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260" w:rsidRDefault="004C5260" w:rsidP="007E635E">
      <w:pPr>
        <w:ind w:left="180" w:firstLine="360"/>
        <w:jc w:val="center"/>
        <w:rPr>
          <w:sz w:val="32"/>
          <w:szCs w:val="32"/>
        </w:rPr>
      </w:pPr>
      <w:r w:rsidRPr="000D49A8">
        <w:rPr>
          <w:sz w:val="32"/>
          <w:szCs w:val="32"/>
        </w:rPr>
        <w:t>Муниципальное автономное образовательное учрежден</w:t>
      </w:r>
      <w:r>
        <w:rPr>
          <w:sz w:val="32"/>
          <w:szCs w:val="32"/>
        </w:rPr>
        <w:t xml:space="preserve">ие дополнительного образования </w:t>
      </w:r>
      <w:r w:rsidRPr="000D49A8">
        <w:rPr>
          <w:sz w:val="32"/>
          <w:szCs w:val="32"/>
        </w:rPr>
        <w:t xml:space="preserve"> «Дом школьников» </w:t>
      </w:r>
    </w:p>
    <w:p w:rsidR="004C5260" w:rsidRPr="000D49A8" w:rsidRDefault="004C5260" w:rsidP="007E635E">
      <w:pPr>
        <w:ind w:left="180" w:firstLine="360"/>
        <w:jc w:val="center"/>
        <w:rPr>
          <w:sz w:val="32"/>
          <w:szCs w:val="32"/>
        </w:rPr>
      </w:pPr>
      <w:r w:rsidRPr="000D49A8">
        <w:rPr>
          <w:sz w:val="32"/>
          <w:szCs w:val="32"/>
        </w:rPr>
        <w:t>Бавлинского муниципального района РТ</w:t>
      </w:r>
    </w:p>
    <w:p w:rsidR="004C5260" w:rsidRDefault="004C5260" w:rsidP="007E635E">
      <w:pPr>
        <w:jc w:val="center"/>
      </w:pPr>
    </w:p>
    <w:p w:rsidR="004C5260" w:rsidRDefault="004C5260" w:rsidP="007E635E">
      <w:pPr>
        <w:jc w:val="center"/>
      </w:pPr>
    </w:p>
    <w:p w:rsidR="004C5260" w:rsidRPr="004D7AF9" w:rsidRDefault="004C5260" w:rsidP="007E635E"/>
    <w:p w:rsidR="004C5260" w:rsidRPr="004D7AF9" w:rsidRDefault="004C5260" w:rsidP="007E635E">
      <w:r>
        <w:t>Принято на заседании</w:t>
      </w:r>
      <w:r w:rsidRPr="004D7AF9">
        <w:t xml:space="preserve">                             </w:t>
      </w:r>
      <w:r>
        <w:t xml:space="preserve">                     </w:t>
      </w:r>
      <w:r w:rsidRPr="004D7AF9">
        <w:t xml:space="preserve">                            </w:t>
      </w:r>
      <w:r>
        <w:t xml:space="preserve">                    </w:t>
      </w:r>
      <w:r w:rsidRPr="004D7AF9">
        <w:t>УТВЕРЖДАЮ</w:t>
      </w:r>
    </w:p>
    <w:p w:rsidR="004C5260" w:rsidRPr="004D7AF9" w:rsidRDefault="004C5260" w:rsidP="007E635E">
      <w:r>
        <w:t>педагогического совета</w:t>
      </w:r>
      <w:r w:rsidRPr="004D7AF9">
        <w:t xml:space="preserve">                                                      </w:t>
      </w:r>
      <w:r>
        <w:t xml:space="preserve">                      </w:t>
      </w:r>
      <w:r w:rsidRPr="004D7AF9">
        <w:t xml:space="preserve">    </w:t>
      </w:r>
      <w:r>
        <w:t xml:space="preserve">       </w:t>
      </w:r>
      <w:r w:rsidRPr="004D7AF9">
        <w:t>Д</w:t>
      </w:r>
      <w:r>
        <w:t>иректор МАОУ ДО</w:t>
      </w:r>
      <w:r w:rsidRPr="004D7AF9">
        <w:t xml:space="preserve"> </w:t>
      </w:r>
    </w:p>
    <w:p w:rsidR="004C5260" w:rsidRDefault="004C5260" w:rsidP="007E635E">
      <w:r>
        <w:t>Протокол №_</w:t>
      </w:r>
      <w:r>
        <w:rPr>
          <w:u w:val="single"/>
        </w:rPr>
        <w:t>1</w:t>
      </w:r>
      <w:r>
        <w:t xml:space="preserve">___                                                                                                   </w:t>
      </w:r>
      <w:r w:rsidRPr="004D7AF9">
        <w:t>«Дом школьников»</w:t>
      </w:r>
    </w:p>
    <w:p w:rsidR="004C5260" w:rsidRPr="004D7AF9" w:rsidRDefault="004C5260" w:rsidP="007E635E">
      <w:r>
        <w:t>от «_</w:t>
      </w:r>
      <w:r>
        <w:rPr>
          <w:u w:val="single"/>
        </w:rPr>
        <w:t>28</w:t>
      </w:r>
      <w:r>
        <w:t>_» _</w:t>
      </w:r>
      <w:r>
        <w:rPr>
          <w:u w:val="single"/>
        </w:rPr>
        <w:t>августа</w:t>
      </w:r>
      <w:r>
        <w:t>_20</w:t>
      </w:r>
      <w:r>
        <w:rPr>
          <w:u w:val="single"/>
        </w:rPr>
        <w:t>17</w:t>
      </w:r>
      <w:r>
        <w:t xml:space="preserve">_г.                                                                       </w:t>
      </w:r>
      <w:r w:rsidRPr="004D7AF9">
        <w:t xml:space="preserve">________ </w:t>
      </w:r>
      <w:r>
        <w:t>Е.А. Никифорова</w:t>
      </w:r>
    </w:p>
    <w:p w:rsidR="004C5260" w:rsidRPr="004D7AF9" w:rsidRDefault="004C5260" w:rsidP="007E635E"/>
    <w:p w:rsidR="004C5260" w:rsidRPr="004D7AF9" w:rsidRDefault="004C5260" w:rsidP="007E635E"/>
    <w:p w:rsidR="004C5260" w:rsidRPr="004D7AF9" w:rsidRDefault="004C5260" w:rsidP="007E635E"/>
    <w:p w:rsidR="004C5260" w:rsidRDefault="004C5260" w:rsidP="007E635E">
      <w:pPr>
        <w:rPr>
          <w:sz w:val="28"/>
          <w:szCs w:val="28"/>
        </w:rPr>
      </w:pPr>
    </w:p>
    <w:p w:rsidR="004C5260" w:rsidRDefault="004C5260" w:rsidP="007E635E">
      <w:pPr>
        <w:rPr>
          <w:sz w:val="28"/>
          <w:szCs w:val="28"/>
        </w:rPr>
      </w:pPr>
    </w:p>
    <w:p w:rsidR="004C5260" w:rsidRDefault="004C5260" w:rsidP="007E635E">
      <w:pPr>
        <w:rPr>
          <w:sz w:val="28"/>
          <w:szCs w:val="28"/>
        </w:rPr>
      </w:pPr>
    </w:p>
    <w:p w:rsidR="004C5260" w:rsidRDefault="004C5260" w:rsidP="007E635E">
      <w:pPr>
        <w:rPr>
          <w:sz w:val="28"/>
          <w:szCs w:val="28"/>
        </w:rPr>
      </w:pPr>
    </w:p>
    <w:p w:rsidR="004C5260" w:rsidRDefault="004C5260" w:rsidP="007E635E">
      <w:pPr>
        <w:tabs>
          <w:tab w:val="left" w:pos="4560"/>
        </w:tabs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дополнительная общеобразовательная общеразвивающая программа</w:t>
      </w:r>
    </w:p>
    <w:p w:rsidR="004C5260" w:rsidRDefault="004C5260" w:rsidP="007E635E">
      <w:pPr>
        <w:tabs>
          <w:tab w:val="left" w:pos="4560"/>
        </w:tabs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социально - педагогической   направленности</w:t>
      </w:r>
    </w:p>
    <w:p w:rsidR="004C5260" w:rsidRDefault="004C5260" w:rsidP="007E635E">
      <w:pPr>
        <w:tabs>
          <w:tab w:val="left" w:pos="4560"/>
        </w:tabs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«дорожная азбука»</w:t>
      </w:r>
    </w:p>
    <w:p w:rsidR="004C5260" w:rsidRPr="00AF0F6D" w:rsidRDefault="004C5260" w:rsidP="007E635E">
      <w:pPr>
        <w:tabs>
          <w:tab w:val="left" w:pos="4560"/>
        </w:tabs>
        <w:jc w:val="center"/>
        <w:rPr>
          <w:caps/>
          <w:sz w:val="28"/>
          <w:szCs w:val="28"/>
        </w:rPr>
      </w:pPr>
    </w:p>
    <w:p w:rsidR="004C5260" w:rsidRDefault="004C5260" w:rsidP="007E635E">
      <w:pPr>
        <w:tabs>
          <w:tab w:val="left" w:pos="4560"/>
        </w:tabs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возраст обучающихся: 9 – 17 лет</w:t>
      </w:r>
    </w:p>
    <w:p w:rsidR="004C5260" w:rsidRPr="00281A3E" w:rsidRDefault="004C5260" w:rsidP="007E635E">
      <w:pPr>
        <w:tabs>
          <w:tab w:val="left" w:pos="4560"/>
        </w:tabs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срок реализации: 3 год</w:t>
      </w:r>
    </w:p>
    <w:p w:rsidR="004C5260" w:rsidRDefault="004C5260" w:rsidP="007E635E">
      <w:pPr>
        <w:tabs>
          <w:tab w:val="left" w:pos="4560"/>
        </w:tabs>
        <w:jc w:val="center"/>
        <w:rPr>
          <w:b/>
          <w:caps/>
          <w:sz w:val="36"/>
          <w:szCs w:val="36"/>
        </w:rPr>
      </w:pPr>
    </w:p>
    <w:p w:rsidR="004C5260" w:rsidRDefault="004C5260" w:rsidP="007E635E">
      <w:pPr>
        <w:tabs>
          <w:tab w:val="left" w:pos="4560"/>
        </w:tabs>
        <w:jc w:val="center"/>
        <w:rPr>
          <w:b/>
          <w:caps/>
          <w:sz w:val="36"/>
          <w:szCs w:val="36"/>
        </w:rPr>
      </w:pPr>
    </w:p>
    <w:p w:rsidR="004C5260" w:rsidRPr="004D7AF9" w:rsidRDefault="004C5260" w:rsidP="007E635E">
      <w:pPr>
        <w:tabs>
          <w:tab w:val="left" w:pos="4560"/>
        </w:tabs>
        <w:jc w:val="center"/>
        <w:rPr>
          <w:caps/>
          <w:sz w:val="32"/>
          <w:szCs w:val="32"/>
        </w:rPr>
      </w:pPr>
    </w:p>
    <w:p w:rsidR="004C5260" w:rsidRDefault="004C5260" w:rsidP="007E635E">
      <w:pPr>
        <w:tabs>
          <w:tab w:val="left" w:pos="4560"/>
        </w:tabs>
        <w:jc w:val="right"/>
        <w:rPr>
          <w:caps/>
        </w:rPr>
      </w:pPr>
      <w:r w:rsidRPr="00571D5E">
        <w:rPr>
          <w:caps/>
        </w:rPr>
        <w:t xml:space="preserve"> </w:t>
      </w:r>
      <w:r>
        <w:rPr>
          <w:caps/>
        </w:rPr>
        <w:t xml:space="preserve">Автор- составитель: </w:t>
      </w:r>
    </w:p>
    <w:p w:rsidR="004C5260" w:rsidRDefault="004C5260" w:rsidP="007E635E">
      <w:pPr>
        <w:tabs>
          <w:tab w:val="left" w:pos="4560"/>
        </w:tabs>
        <w:jc w:val="right"/>
        <w:rPr>
          <w:caps/>
        </w:rPr>
      </w:pPr>
      <w:r>
        <w:rPr>
          <w:caps/>
        </w:rPr>
        <w:t>игнатьева Разида ильсуровна</w:t>
      </w:r>
    </w:p>
    <w:p w:rsidR="004C5260" w:rsidRPr="00571D5E" w:rsidRDefault="004C5260" w:rsidP="007E635E">
      <w:pPr>
        <w:tabs>
          <w:tab w:val="left" w:pos="4560"/>
        </w:tabs>
        <w:jc w:val="right"/>
        <w:rPr>
          <w:caps/>
        </w:rPr>
      </w:pPr>
      <w:r>
        <w:rPr>
          <w:caps/>
        </w:rPr>
        <w:t>педагог</w:t>
      </w:r>
      <w:r w:rsidRPr="00571D5E">
        <w:rPr>
          <w:caps/>
        </w:rPr>
        <w:t xml:space="preserve"> </w:t>
      </w:r>
      <w:r>
        <w:rPr>
          <w:caps/>
        </w:rPr>
        <w:t xml:space="preserve"> </w:t>
      </w:r>
      <w:r w:rsidRPr="00571D5E">
        <w:rPr>
          <w:caps/>
        </w:rPr>
        <w:t xml:space="preserve">дополнительного </w:t>
      </w:r>
    </w:p>
    <w:p w:rsidR="004C5260" w:rsidRPr="00571D5E" w:rsidRDefault="004C5260" w:rsidP="007E635E">
      <w:pPr>
        <w:tabs>
          <w:tab w:val="left" w:pos="4560"/>
        </w:tabs>
        <w:jc w:val="right"/>
        <w:rPr>
          <w:caps/>
        </w:rPr>
      </w:pPr>
      <w:r w:rsidRPr="00571D5E">
        <w:rPr>
          <w:caps/>
        </w:rPr>
        <w:t xml:space="preserve">образования </w:t>
      </w:r>
      <w:r>
        <w:rPr>
          <w:caps/>
        </w:rPr>
        <w:t xml:space="preserve">  </w:t>
      </w:r>
    </w:p>
    <w:p w:rsidR="004C5260" w:rsidRPr="00571D5E" w:rsidRDefault="004C5260" w:rsidP="007E635E">
      <w:pPr>
        <w:tabs>
          <w:tab w:val="left" w:pos="4560"/>
        </w:tabs>
        <w:jc w:val="right"/>
        <w:rPr>
          <w:caps/>
        </w:rPr>
      </w:pPr>
    </w:p>
    <w:p w:rsidR="004C5260" w:rsidRDefault="004C5260" w:rsidP="007E635E">
      <w:pPr>
        <w:jc w:val="right"/>
        <w:rPr>
          <w:b/>
          <w:caps/>
          <w:sz w:val="32"/>
          <w:szCs w:val="32"/>
        </w:rPr>
      </w:pPr>
    </w:p>
    <w:p w:rsidR="004C5260" w:rsidRDefault="004C5260" w:rsidP="007E635E">
      <w:pPr>
        <w:jc w:val="right"/>
        <w:rPr>
          <w:b/>
          <w:caps/>
          <w:sz w:val="32"/>
          <w:szCs w:val="32"/>
        </w:rPr>
      </w:pPr>
    </w:p>
    <w:p w:rsidR="004C5260" w:rsidRDefault="004C5260" w:rsidP="007E635E">
      <w:pPr>
        <w:jc w:val="right"/>
        <w:rPr>
          <w:b/>
          <w:caps/>
          <w:sz w:val="32"/>
          <w:szCs w:val="32"/>
        </w:rPr>
      </w:pPr>
    </w:p>
    <w:p w:rsidR="004C5260" w:rsidRDefault="004C5260" w:rsidP="007E635E">
      <w:pPr>
        <w:jc w:val="right"/>
        <w:rPr>
          <w:b/>
          <w:caps/>
          <w:sz w:val="32"/>
          <w:szCs w:val="32"/>
        </w:rPr>
      </w:pPr>
    </w:p>
    <w:p w:rsidR="004C5260" w:rsidRDefault="004C5260" w:rsidP="007E635E">
      <w:pPr>
        <w:jc w:val="right"/>
        <w:rPr>
          <w:b/>
          <w:caps/>
          <w:sz w:val="32"/>
          <w:szCs w:val="32"/>
        </w:rPr>
      </w:pPr>
    </w:p>
    <w:p w:rsidR="004C5260" w:rsidRDefault="004C5260" w:rsidP="007E635E">
      <w:pPr>
        <w:jc w:val="right"/>
        <w:rPr>
          <w:b/>
          <w:caps/>
          <w:sz w:val="32"/>
          <w:szCs w:val="32"/>
        </w:rPr>
      </w:pPr>
    </w:p>
    <w:p w:rsidR="004C5260" w:rsidRDefault="004C5260" w:rsidP="007E635E">
      <w:pPr>
        <w:jc w:val="right"/>
        <w:rPr>
          <w:b/>
          <w:caps/>
          <w:sz w:val="32"/>
          <w:szCs w:val="32"/>
        </w:rPr>
      </w:pPr>
    </w:p>
    <w:p w:rsidR="004C5260" w:rsidRDefault="004C5260" w:rsidP="007E635E">
      <w:pPr>
        <w:jc w:val="right"/>
        <w:rPr>
          <w:b/>
          <w:caps/>
          <w:sz w:val="32"/>
          <w:szCs w:val="32"/>
        </w:rPr>
      </w:pPr>
    </w:p>
    <w:p w:rsidR="004C5260" w:rsidRDefault="004C5260" w:rsidP="007E635E">
      <w:pPr>
        <w:jc w:val="right"/>
        <w:rPr>
          <w:b/>
          <w:caps/>
          <w:sz w:val="32"/>
          <w:szCs w:val="32"/>
        </w:rPr>
      </w:pPr>
    </w:p>
    <w:p w:rsidR="004C5260" w:rsidRPr="000B5A2A" w:rsidRDefault="004C5260" w:rsidP="007E635E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Г</w:t>
      </w:r>
      <w:r w:rsidRPr="000B5A2A">
        <w:rPr>
          <w:caps/>
          <w:sz w:val="28"/>
          <w:szCs w:val="28"/>
        </w:rPr>
        <w:t>.Бавлы, 201</w:t>
      </w:r>
      <w:r>
        <w:rPr>
          <w:caps/>
          <w:sz w:val="28"/>
          <w:szCs w:val="28"/>
        </w:rPr>
        <w:t>7</w:t>
      </w:r>
      <w:r w:rsidRPr="000B5A2A">
        <w:rPr>
          <w:caps/>
          <w:sz w:val="28"/>
          <w:szCs w:val="28"/>
        </w:rPr>
        <w:t>.</w:t>
      </w:r>
    </w:p>
    <w:p w:rsidR="004C5260" w:rsidRDefault="004C5260" w:rsidP="001503CA">
      <w:pPr>
        <w:ind w:firstLine="1120"/>
        <w:rPr>
          <w:b/>
        </w:rPr>
      </w:pPr>
    </w:p>
    <w:p w:rsidR="004C5260" w:rsidRPr="000E55E4" w:rsidRDefault="004C5260" w:rsidP="001503CA">
      <w:pPr>
        <w:ind w:firstLine="1120"/>
        <w:rPr>
          <w:b/>
        </w:rPr>
      </w:pPr>
      <w:r w:rsidRPr="000E55E4">
        <w:rPr>
          <w:b/>
        </w:rPr>
        <w:t>Установка на педагогику успеха</w:t>
      </w:r>
    </w:p>
    <w:p w:rsidR="004C5260" w:rsidRPr="000E55E4" w:rsidRDefault="004C5260" w:rsidP="00790155">
      <w:pPr>
        <w:ind w:firstLine="1120"/>
        <w:rPr>
          <w:i/>
        </w:rPr>
      </w:pP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Не надо воевать с ребятами,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Смешливыми и плутоватыми,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Самолюбивыми, лохматыми,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Застенчивыми, угловатыми,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Надменными акселератами,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Трусливыми и хамоватыми,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Пустыми, скрытными, пассивными,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Красивыми и некрасивыми,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Прямыми, вспыльчивыми, дерзкими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Со всеми их словами детскими,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Которые запомнить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И  после их припомнить  не надо…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Как же их простить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Да так вот…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И не надо мстить.</w:t>
      </w:r>
    </w:p>
    <w:p w:rsidR="004C5260" w:rsidRPr="000E55E4" w:rsidRDefault="004C5260" w:rsidP="00790155">
      <w:pPr>
        <w:ind w:firstLine="1120"/>
        <w:rPr>
          <w:i/>
        </w:rPr>
      </w:pPr>
      <w:r w:rsidRPr="000E55E4">
        <w:rPr>
          <w:i/>
        </w:rPr>
        <w:t>Не надо воевать с ребятами-</w:t>
      </w:r>
    </w:p>
    <w:p w:rsidR="004C5260" w:rsidRPr="000E55E4" w:rsidRDefault="004C5260" w:rsidP="00790155">
      <w:pPr>
        <w:ind w:firstLine="1120"/>
      </w:pPr>
      <w:r w:rsidRPr="000E55E4">
        <w:rPr>
          <w:i/>
        </w:rPr>
        <w:t>Во всем, конечно, виноватыми…</w:t>
      </w:r>
    </w:p>
    <w:p w:rsidR="004C5260" w:rsidRPr="000E55E4" w:rsidRDefault="004C5260" w:rsidP="00790155">
      <w:pPr>
        <w:pStyle w:val="Heading2"/>
        <w:ind w:firstLine="1120"/>
        <w:rPr>
          <w:b w:val="0"/>
          <w:color w:val="000000"/>
          <w:sz w:val="24"/>
        </w:rPr>
      </w:pPr>
    </w:p>
    <w:p w:rsidR="004C5260" w:rsidRPr="000E55E4" w:rsidRDefault="004C5260" w:rsidP="00790155">
      <w:pPr>
        <w:ind w:firstLine="1120"/>
      </w:pPr>
    </w:p>
    <w:p w:rsidR="004C5260" w:rsidRPr="000E55E4" w:rsidRDefault="004C5260" w:rsidP="00790155">
      <w:pPr>
        <w:ind w:firstLine="1120"/>
      </w:pPr>
    </w:p>
    <w:p w:rsidR="004C5260" w:rsidRPr="000E55E4" w:rsidRDefault="004C5260" w:rsidP="00790155">
      <w:pPr>
        <w:pStyle w:val="Heading2"/>
        <w:ind w:firstLine="553"/>
        <w:jc w:val="center"/>
        <w:rPr>
          <w:color w:val="000000"/>
          <w:sz w:val="24"/>
        </w:rPr>
      </w:pPr>
      <w:r w:rsidRPr="000E55E4">
        <w:rPr>
          <w:color w:val="000000"/>
          <w:sz w:val="24"/>
        </w:rPr>
        <w:t xml:space="preserve">Оглавление </w:t>
      </w:r>
    </w:p>
    <w:p w:rsidR="004C5260" w:rsidRPr="000E55E4" w:rsidRDefault="004C5260" w:rsidP="00790155">
      <w:pPr>
        <w:ind w:firstLine="1120"/>
        <w:rPr>
          <w:color w:val="FF0000"/>
        </w:rPr>
      </w:pPr>
    </w:p>
    <w:tbl>
      <w:tblPr>
        <w:tblW w:w="9459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6"/>
        <w:gridCol w:w="776"/>
        <w:gridCol w:w="8257"/>
      </w:tblGrid>
      <w:tr w:rsidR="004C5260" w:rsidRPr="000E55E4" w:rsidTr="00A472D6">
        <w:tc>
          <w:tcPr>
            <w:tcW w:w="1202" w:type="dxa"/>
            <w:gridSpan w:val="2"/>
          </w:tcPr>
          <w:p w:rsidR="004C5260" w:rsidRPr="000E55E4" w:rsidRDefault="004C5260" w:rsidP="00474B77">
            <w:pPr>
              <w:jc w:val="center"/>
              <w:rPr>
                <w:b/>
                <w:bCs/>
                <w:iCs/>
              </w:rPr>
            </w:pPr>
            <w:r w:rsidRPr="000E55E4">
              <w:rPr>
                <w:b/>
              </w:rPr>
              <w:t>№ п/п</w:t>
            </w:r>
          </w:p>
        </w:tc>
        <w:tc>
          <w:tcPr>
            <w:tcW w:w="8257" w:type="dxa"/>
          </w:tcPr>
          <w:p w:rsidR="004C5260" w:rsidRPr="000E55E4" w:rsidRDefault="004C5260" w:rsidP="00474B77">
            <w:pPr>
              <w:jc w:val="center"/>
              <w:rPr>
                <w:b/>
              </w:rPr>
            </w:pPr>
            <w:r w:rsidRPr="000E55E4">
              <w:rPr>
                <w:b/>
                <w:bCs/>
                <w:iCs/>
              </w:rPr>
              <w:t>Содержание раздела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474B77">
            <w:pPr>
              <w:rPr>
                <w:b/>
              </w:rPr>
            </w:pPr>
            <w:r w:rsidRPr="000E55E4">
              <w:rPr>
                <w:b/>
              </w:rPr>
              <w:t>1.</w:t>
            </w:r>
          </w:p>
        </w:tc>
        <w:tc>
          <w:tcPr>
            <w:tcW w:w="776" w:type="dxa"/>
          </w:tcPr>
          <w:p w:rsidR="004C5260" w:rsidRPr="000E55E4" w:rsidRDefault="004C5260" w:rsidP="00474B77">
            <w:pPr>
              <w:rPr>
                <w:b/>
              </w:rPr>
            </w:pPr>
          </w:p>
        </w:tc>
        <w:tc>
          <w:tcPr>
            <w:tcW w:w="8257" w:type="dxa"/>
          </w:tcPr>
          <w:p w:rsidR="004C5260" w:rsidRPr="000E55E4" w:rsidRDefault="004C5260" w:rsidP="00474B77">
            <w:pPr>
              <w:rPr>
                <w:b/>
              </w:rPr>
            </w:pPr>
            <w:r w:rsidRPr="000E55E4">
              <w:rPr>
                <w:b/>
              </w:rPr>
              <w:t xml:space="preserve">Пояснительная записка                  </w:t>
            </w:r>
          </w:p>
          <w:p w:rsidR="004C5260" w:rsidRPr="000E55E4" w:rsidRDefault="004C5260" w:rsidP="00474B77">
            <w:pPr>
              <w:ind w:firstLine="743"/>
            </w:pPr>
            <w:r w:rsidRPr="000E55E4">
              <w:t>Организационно-педагогические  основы  обучения</w:t>
            </w:r>
          </w:p>
          <w:p w:rsidR="004C5260" w:rsidRPr="000E55E4" w:rsidRDefault="004C5260" w:rsidP="00474B77">
            <w:pPr>
              <w:ind w:firstLine="743"/>
            </w:pPr>
            <w:r w:rsidRPr="000E55E4">
              <w:t>Цели и задачи</w:t>
            </w:r>
          </w:p>
          <w:p w:rsidR="004C5260" w:rsidRPr="000E55E4" w:rsidRDefault="004C5260" w:rsidP="00474B77">
            <w:pPr>
              <w:ind w:firstLine="743"/>
            </w:pPr>
            <w:r w:rsidRPr="000E55E4">
              <w:t>Ожидаемые результаты</w:t>
            </w:r>
          </w:p>
          <w:p w:rsidR="004C5260" w:rsidRPr="000E55E4" w:rsidRDefault="004C5260" w:rsidP="00474B77">
            <w:pPr>
              <w:ind w:firstLine="743"/>
              <w:rPr>
                <w:color w:val="FF0000"/>
              </w:rPr>
            </w:pPr>
            <w:r w:rsidRPr="000E55E4">
              <w:t xml:space="preserve">Перечень имеющегося оборудования                     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097373">
            <w:pPr>
              <w:rPr>
                <w:b/>
              </w:rPr>
            </w:pPr>
            <w:r w:rsidRPr="000E55E4">
              <w:rPr>
                <w:b/>
              </w:rPr>
              <w:t>2.</w:t>
            </w:r>
          </w:p>
        </w:tc>
        <w:tc>
          <w:tcPr>
            <w:tcW w:w="776" w:type="dxa"/>
          </w:tcPr>
          <w:p w:rsidR="004C5260" w:rsidRPr="000E55E4" w:rsidRDefault="004C5260" w:rsidP="00474B77">
            <w:pPr>
              <w:rPr>
                <w:b/>
              </w:rPr>
            </w:pPr>
          </w:p>
        </w:tc>
        <w:tc>
          <w:tcPr>
            <w:tcW w:w="8257" w:type="dxa"/>
          </w:tcPr>
          <w:p w:rsidR="004C5260" w:rsidRPr="000E55E4" w:rsidRDefault="004C5260" w:rsidP="00FC145B">
            <w:pPr>
              <w:rPr>
                <w:b/>
              </w:rPr>
            </w:pPr>
            <w:r w:rsidRPr="000E55E4">
              <w:rPr>
                <w:b/>
              </w:rPr>
              <w:t>Процесс обучения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474B77">
            <w:pPr>
              <w:rPr>
                <w:b/>
              </w:rPr>
            </w:pPr>
          </w:p>
        </w:tc>
        <w:tc>
          <w:tcPr>
            <w:tcW w:w="776" w:type="dxa"/>
          </w:tcPr>
          <w:p w:rsidR="004C5260" w:rsidRPr="000E55E4" w:rsidRDefault="004C5260" w:rsidP="00D46EC3">
            <w:r w:rsidRPr="000E55E4">
              <w:t>2.1.</w:t>
            </w:r>
          </w:p>
        </w:tc>
        <w:tc>
          <w:tcPr>
            <w:tcW w:w="8257" w:type="dxa"/>
          </w:tcPr>
          <w:p w:rsidR="004C5260" w:rsidRPr="000E55E4" w:rsidRDefault="004C5260" w:rsidP="00FC145B">
            <w:pPr>
              <w:ind w:firstLine="778"/>
            </w:pPr>
            <w:r w:rsidRPr="000E55E4">
              <w:t>Учебный план 1 года  обучения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  <w:r w:rsidRPr="000E55E4">
              <w:rPr>
                <w:b/>
              </w:rPr>
              <w:t>3.</w:t>
            </w:r>
          </w:p>
        </w:tc>
        <w:tc>
          <w:tcPr>
            <w:tcW w:w="776" w:type="dxa"/>
          </w:tcPr>
          <w:p w:rsidR="004C5260" w:rsidRPr="000E55E4" w:rsidRDefault="004C5260" w:rsidP="00D46EC3"/>
        </w:tc>
        <w:tc>
          <w:tcPr>
            <w:tcW w:w="8257" w:type="dxa"/>
          </w:tcPr>
          <w:p w:rsidR="004C5260" w:rsidRPr="000E55E4" w:rsidRDefault="004C5260" w:rsidP="00263616">
            <w:r w:rsidRPr="000E55E4">
              <w:rPr>
                <w:b/>
              </w:rPr>
              <w:t>Содержание  учебных планов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</w:p>
        </w:tc>
        <w:tc>
          <w:tcPr>
            <w:tcW w:w="776" w:type="dxa"/>
          </w:tcPr>
          <w:p w:rsidR="004C5260" w:rsidRPr="000E55E4" w:rsidRDefault="004C5260" w:rsidP="00D46EC3">
            <w:r w:rsidRPr="000E55E4">
              <w:t>3.1.</w:t>
            </w:r>
          </w:p>
        </w:tc>
        <w:tc>
          <w:tcPr>
            <w:tcW w:w="8257" w:type="dxa"/>
          </w:tcPr>
          <w:p w:rsidR="004C5260" w:rsidRPr="000E55E4" w:rsidRDefault="004C5260" w:rsidP="00FC145B">
            <w:pPr>
              <w:ind w:firstLine="778"/>
            </w:pPr>
            <w:r w:rsidRPr="000E55E4">
              <w:t>Содержание  учебного плана  1 года  обучения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  <w:r w:rsidRPr="000E55E4">
              <w:rPr>
                <w:b/>
              </w:rPr>
              <w:t>4.</w:t>
            </w:r>
          </w:p>
        </w:tc>
        <w:tc>
          <w:tcPr>
            <w:tcW w:w="776" w:type="dxa"/>
          </w:tcPr>
          <w:p w:rsidR="004C5260" w:rsidRPr="000E55E4" w:rsidRDefault="004C5260" w:rsidP="00474B77"/>
        </w:tc>
        <w:tc>
          <w:tcPr>
            <w:tcW w:w="8257" w:type="dxa"/>
          </w:tcPr>
          <w:p w:rsidR="004C5260" w:rsidRPr="000E55E4" w:rsidRDefault="004C5260" w:rsidP="00E81AFE">
            <w:r w:rsidRPr="000E55E4">
              <w:rPr>
                <w:b/>
              </w:rPr>
              <w:t>Методическое, дидактическое и материально-техническое обеспечение реализации программы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</w:p>
        </w:tc>
        <w:tc>
          <w:tcPr>
            <w:tcW w:w="776" w:type="dxa"/>
          </w:tcPr>
          <w:p w:rsidR="004C5260" w:rsidRPr="000E55E4" w:rsidRDefault="004C5260" w:rsidP="00474B77"/>
        </w:tc>
        <w:tc>
          <w:tcPr>
            <w:tcW w:w="8257" w:type="dxa"/>
          </w:tcPr>
          <w:p w:rsidR="004C5260" w:rsidRPr="000E55E4" w:rsidRDefault="004C5260" w:rsidP="00D46EC3">
            <w:r w:rsidRPr="000E55E4">
              <w:t>Методическая копилка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</w:p>
        </w:tc>
        <w:tc>
          <w:tcPr>
            <w:tcW w:w="776" w:type="dxa"/>
          </w:tcPr>
          <w:p w:rsidR="004C5260" w:rsidRPr="000E55E4" w:rsidRDefault="004C5260" w:rsidP="00474B77"/>
        </w:tc>
        <w:tc>
          <w:tcPr>
            <w:tcW w:w="8257" w:type="dxa"/>
          </w:tcPr>
          <w:p w:rsidR="004C5260" w:rsidRPr="000E55E4" w:rsidRDefault="004C5260" w:rsidP="00FC145B">
            <w:pPr>
              <w:ind w:firstLine="743"/>
            </w:pPr>
            <w:r w:rsidRPr="000E55E4">
              <w:t>Энциклопедия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  <w:r w:rsidRPr="000E55E4">
              <w:rPr>
                <w:b/>
              </w:rPr>
              <w:t>5.</w:t>
            </w:r>
          </w:p>
        </w:tc>
        <w:tc>
          <w:tcPr>
            <w:tcW w:w="776" w:type="dxa"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8257" w:type="dxa"/>
          </w:tcPr>
          <w:p w:rsidR="004C5260" w:rsidRPr="000E55E4" w:rsidRDefault="004C5260" w:rsidP="00D46EC3">
            <w:pPr>
              <w:rPr>
                <w:b/>
              </w:rPr>
            </w:pPr>
            <w:r w:rsidRPr="000E55E4">
              <w:rPr>
                <w:b/>
              </w:rPr>
              <w:t>Список  литературы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474B77"/>
        </w:tc>
        <w:tc>
          <w:tcPr>
            <w:tcW w:w="776" w:type="dxa"/>
          </w:tcPr>
          <w:p w:rsidR="004C5260" w:rsidRPr="000E55E4" w:rsidRDefault="004C5260" w:rsidP="00D46EC3">
            <w:r w:rsidRPr="000E55E4">
              <w:t>5.1</w:t>
            </w:r>
          </w:p>
        </w:tc>
        <w:tc>
          <w:tcPr>
            <w:tcW w:w="8257" w:type="dxa"/>
          </w:tcPr>
          <w:p w:rsidR="004C5260" w:rsidRPr="000E55E4" w:rsidRDefault="004C5260" w:rsidP="00D46EC3">
            <w:pPr>
              <w:ind w:firstLine="743"/>
            </w:pPr>
            <w:r w:rsidRPr="000E55E4">
              <w:t>Основная литература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474B77"/>
        </w:tc>
        <w:tc>
          <w:tcPr>
            <w:tcW w:w="776" w:type="dxa"/>
          </w:tcPr>
          <w:p w:rsidR="004C5260" w:rsidRPr="000E55E4" w:rsidRDefault="004C5260" w:rsidP="00D46EC3">
            <w:r w:rsidRPr="000E55E4">
              <w:t>5.2</w:t>
            </w:r>
          </w:p>
        </w:tc>
        <w:tc>
          <w:tcPr>
            <w:tcW w:w="8257" w:type="dxa"/>
          </w:tcPr>
          <w:p w:rsidR="004C5260" w:rsidRPr="000E55E4" w:rsidRDefault="004C5260" w:rsidP="00E81AFE">
            <w:pPr>
              <w:ind w:firstLine="743"/>
            </w:pPr>
            <w:r w:rsidRPr="000E55E4">
              <w:t xml:space="preserve">Список литературы, используемой педагогом 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474B77"/>
        </w:tc>
        <w:tc>
          <w:tcPr>
            <w:tcW w:w="776" w:type="dxa"/>
          </w:tcPr>
          <w:p w:rsidR="004C5260" w:rsidRPr="000E55E4" w:rsidRDefault="004C5260" w:rsidP="00D46EC3">
            <w:r w:rsidRPr="000E55E4">
              <w:t>5.3</w:t>
            </w:r>
          </w:p>
        </w:tc>
        <w:tc>
          <w:tcPr>
            <w:tcW w:w="8257" w:type="dxa"/>
          </w:tcPr>
          <w:p w:rsidR="004C5260" w:rsidRPr="000E55E4" w:rsidRDefault="004C5260" w:rsidP="00E81AFE">
            <w:pPr>
              <w:ind w:firstLine="743"/>
            </w:pPr>
            <w:r w:rsidRPr="000E55E4">
              <w:t>Список рекомендуемой литературы для детей и родителей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474B77"/>
        </w:tc>
        <w:tc>
          <w:tcPr>
            <w:tcW w:w="776" w:type="dxa"/>
          </w:tcPr>
          <w:p w:rsidR="004C5260" w:rsidRPr="000E55E4" w:rsidRDefault="004C5260" w:rsidP="00D46EC3">
            <w:r w:rsidRPr="000E55E4">
              <w:t>5.4</w:t>
            </w:r>
          </w:p>
        </w:tc>
        <w:tc>
          <w:tcPr>
            <w:tcW w:w="8257" w:type="dxa"/>
          </w:tcPr>
          <w:p w:rsidR="004C5260" w:rsidRPr="000E55E4" w:rsidRDefault="004C5260" w:rsidP="00D46EC3">
            <w:pPr>
              <w:ind w:firstLine="743"/>
            </w:pPr>
            <w:r w:rsidRPr="000E55E4">
              <w:t>Интернет-ресурсы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  <w:r w:rsidRPr="000E55E4">
              <w:rPr>
                <w:b/>
              </w:rPr>
              <w:t>6.</w:t>
            </w:r>
          </w:p>
        </w:tc>
        <w:tc>
          <w:tcPr>
            <w:tcW w:w="776" w:type="dxa"/>
          </w:tcPr>
          <w:p w:rsidR="004C5260" w:rsidRPr="000E55E4" w:rsidRDefault="004C5260" w:rsidP="00474B77"/>
        </w:tc>
        <w:tc>
          <w:tcPr>
            <w:tcW w:w="8257" w:type="dxa"/>
          </w:tcPr>
          <w:p w:rsidR="004C5260" w:rsidRPr="000E55E4" w:rsidRDefault="004C5260" w:rsidP="00E81AFE">
            <w:pPr>
              <w:rPr>
                <w:b/>
              </w:rPr>
            </w:pPr>
            <w:r w:rsidRPr="000E55E4">
              <w:rPr>
                <w:b/>
              </w:rPr>
              <w:t xml:space="preserve">Приложение 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</w:p>
        </w:tc>
        <w:tc>
          <w:tcPr>
            <w:tcW w:w="776" w:type="dxa"/>
          </w:tcPr>
          <w:p w:rsidR="004C5260" w:rsidRPr="000E55E4" w:rsidRDefault="004C5260" w:rsidP="00D46EC3">
            <w:r w:rsidRPr="000E55E4">
              <w:t>6.1</w:t>
            </w:r>
          </w:p>
        </w:tc>
        <w:tc>
          <w:tcPr>
            <w:tcW w:w="8257" w:type="dxa"/>
          </w:tcPr>
          <w:p w:rsidR="004C5260" w:rsidRPr="000E55E4" w:rsidRDefault="004C5260" w:rsidP="00FC145B">
            <w:pPr>
              <w:ind w:firstLine="778"/>
            </w:pPr>
            <w:r w:rsidRPr="000E55E4">
              <w:t>Календарный учебный график  на 1 год  обучения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  <w:r w:rsidRPr="000E55E4">
              <w:rPr>
                <w:b/>
              </w:rPr>
              <w:t>7.</w:t>
            </w:r>
          </w:p>
        </w:tc>
        <w:tc>
          <w:tcPr>
            <w:tcW w:w="776" w:type="dxa"/>
          </w:tcPr>
          <w:p w:rsidR="004C5260" w:rsidRPr="000E55E4" w:rsidRDefault="004C5260" w:rsidP="00D46EC3">
            <w:pPr>
              <w:ind w:firstLine="743"/>
            </w:pPr>
          </w:p>
        </w:tc>
        <w:tc>
          <w:tcPr>
            <w:tcW w:w="8257" w:type="dxa"/>
          </w:tcPr>
          <w:p w:rsidR="004C5260" w:rsidRPr="000E55E4" w:rsidRDefault="004C5260" w:rsidP="00D46EC3">
            <w:pPr>
              <w:rPr>
                <w:b/>
              </w:rPr>
            </w:pPr>
            <w:r w:rsidRPr="000E55E4">
              <w:rPr>
                <w:b/>
              </w:rPr>
              <w:t xml:space="preserve">Портфолио 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</w:p>
        </w:tc>
        <w:tc>
          <w:tcPr>
            <w:tcW w:w="776" w:type="dxa"/>
          </w:tcPr>
          <w:p w:rsidR="004C5260" w:rsidRPr="000E55E4" w:rsidRDefault="004C5260" w:rsidP="00D46EC3">
            <w:pPr>
              <w:ind w:firstLine="743"/>
            </w:pPr>
          </w:p>
        </w:tc>
        <w:tc>
          <w:tcPr>
            <w:tcW w:w="8257" w:type="dxa"/>
          </w:tcPr>
          <w:p w:rsidR="004C5260" w:rsidRPr="000E55E4" w:rsidRDefault="004C5260" w:rsidP="00FC145B">
            <w:pPr>
              <w:ind w:firstLine="778"/>
            </w:pPr>
            <w:r w:rsidRPr="000E55E4">
              <w:t>Грамоты, дипломы, достижения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</w:p>
        </w:tc>
        <w:tc>
          <w:tcPr>
            <w:tcW w:w="776" w:type="dxa"/>
          </w:tcPr>
          <w:p w:rsidR="004C5260" w:rsidRPr="000E55E4" w:rsidRDefault="004C5260" w:rsidP="00D46EC3">
            <w:pPr>
              <w:ind w:firstLine="743"/>
            </w:pPr>
          </w:p>
        </w:tc>
        <w:tc>
          <w:tcPr>
            <w:tcW w:w="8257" w:type="dxa"/>
          </w:tcPr>
          <w:p w:rsidR="004C5260" w:rsidRPr="000E55E4" w:rsidRDefault="004C5260" w:rsidP="00FC145B">
            <w:pPr>
              <w:ind w:firstLine="778"/>
            </w:pPr>
            <w:r w:rsidRPr="000E55E4">
              <w:t>Рецензия, отзыв</w:t>
            </w:r>
          </w:p>
        </w:tc>
      </w:tr>
      <w:tr w:rsidR="004C5260" w:rsidRPr="000E55E4" w:rsidTr="00A472D6">
        <w:tc>
          <w:tcPr>
            <w:tcW w:w="426" w:type="dxa"/>
          </w:tcPr>
          <w:p w:rsidR="004C5260" w:rsidRPr="000E55E4" w:rsidRDefault="004C5260" w:rsidP="00D46EC3">
            <w:pPr>
              <w:rPr>
                <w:b/>
              </w:rPr>
            </w:pPr>
          </w:p>
        </w:tc>
        <w:tc>
          <w:tcPr>
            <w:tcW w:w="776" w:type="dxa"/>
          </w:tcPr>
          <w:p w:rsidR="004C5260" w:rsidRPr="000E55E4" w:rsidRDefault="004C5260" w:rsidP="00D46EC3">
            <w:pPr>
              <w:ind w:firstLine="743"/>
            </w:pPr>
          </w:p>
        </w:tc>
        <w:tc>
          <w:tcPr>
            <w:tcW w:w="8257" w:type="dxa"/>
          </w:tcPr>
          <w:p w:rsidR="004C5260" w:rsidRPr="000E55E4" w:rsidRDefault="004C5260" w:rsidP="00FC145B">
            <w:pPr>
              <w:ind w:firstLine="778"/>
            </w:pPr>
            <w:r w:rsidRPr="000E55E4">
              <w:t>Фотоколлаж «Формы работы по профилактике детского дорожно-транспортного травматизма»</w:t>
            </w:r>
          </w:p>
        </w:tc>
      </w:tr>
    </w:tbl>
    <w:p w:rsidR="004C5260" w:rsidRPr="000E55E4" w:rsidRDefault="004C5260" w:rsidP="00790155">
      <w:pPr>
        <w:ind w:firstLine="1120"/>
      </w:pPr>
    </w:p>
    <w:p w:rsidR="004C5260" w:rsidRPr="000E55E4" w:rsidRDefault="004C5260" w:rsidP="00790155">
      <w:pPr>
        <w:ind w:firstLine="1120"/>
        <w:rPr>
          <w:color w:val="FF0000"/>
        </w:rPr>
      </w:pPr>
    </w:p>
    <w:p w:rsidR="004C5260" w:rsidRPr="000E55E4" w:rsidRDefault="004C5260" w:rsidP="00740CFA">
      <w:pPr>
        <w:jc w:val="center"/>
        <w:rPr>
          <w:b/>
          <w:spacing w:val="-2"/>
        </w:rPr>
      </w:pPr>
      <w:r w:rsidRPr="000E55E4">
        <w:rPr>
          <w:b/>
          <w:spacing w:val="-2"/>
        </w:rPr>
        <w:t>Пояснительная записка</w:t>
      </w:r>
    </w:p>
    <w:p w:rsidR="004C5260" w:rsidRPr="00244746" w:rsidRDefault="004C5260" w:rsidP="000E55E4">
      <w:r w:rsidRPr="00244746">
        <w:rPr>
          <w:b/>
          <w:bCs/>
          <w:u w:val="single"/>
        </w:rPr>
        <w:t>Нормативно-правовые и экономические основания проектирования дополнительных общеобразовательных общеразвивающих программ</w:t>
      </w:r>
    </w:p>
    <w:p w:rsidR="004C5260" w:rsidRDefault="004C5260" w:rsidP="000E55E4"/>
    <w:p w:rsidR="004C5260" w:rsidRPr="00244746" w:rsidRDefault="004C5260" w:rsidP="000E55E4">
      <w:pPr>
        <w:numPr>
          <w:ilvl w:val="0"/>
          <w:numId w:val="34"/>
        </w:numPr>
        <w:rPr>
          <w:b/>
          <w:bCs/>
        </w:rPr>
      </w:pPr>
      <w:r w:rsidRPr="00244746">
        <w:rPr>
          <w:b/>
          <w:bCs/>
        </w:rPr>
        <w:t>Федеральный Закон от 29.12.2012 № 273-ФЗ «Об образовании в РФ»;</w:t>
      </w:r>
    </w:p>
    <w:p w:rsidR="004C5260" w:rsidRPr="00244746" w:rsidRDefault="004C5260" w:rsidP="000E55E4">
      <w:pPr>
        <w:rPr>
          <w:b/>
          <w:bCs/>
        </w:rPr>
      </w:pPr>
    </w:p>
    <w:p w:rsidR="004C5260" w:rsidRPr="00244746" w:rsidRDefault="004C5260" w:rsidP="000E55E4">
      <w:pPr>
        <w:numPr>
          <w:ilvl w:val="0"/>
          <w:numId w:val="35"/>
        </w:numPr>
      </w:pPr>
      <w:r w:rsidRPr="00244746">
        <w:t xml:space="preserve">Концепция развития дополнительного образования детей (Распоряжение Правительства РФ от 4 сентября </w:t>
      </w:r>
      <w:smartTag w:uri="urn:schemas-microsoft-com:office:smarttags" w:element="metricconverter">
        <w:smartTagPr>
          <w:attr w:name="ProductID" w:val="2014 г"/>
        </w:smartTagPr>
        <w:r w:rsidRPr="00244746">
          <w:t>2014 г</w:t>
        </w:r>
      </w:smartTag>
      <w:r w:rsidRPr="00244746">
        <w:t>. №  1726-р);</w:t>
      </w:r>
    </w:p>
    <w:p w:rsidR="004C5260" w:rsidRPr="00244746" w:rsidRDefault="004C5260" w:rsidP="000E55E4"/>
    <w:p w:rsidR="004C5260" w:rsidRPr="00244746" w:rsidRDefault="004C5260" w:rsidP="000E55E4">
      <w:pPr>
        <w:numPr>
          <w:ilvl w:val="0"/>
          <w:numId w:val="36"/>
        </w:numPr>
      </w:pPr>
      <w:r w:rsidRPr="00244746">
        <w:t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4C5260" w:rsidRPr="00244746" w:rsidRDefault="004C5260" w:rsidP="000E55E4"/>
    <w:p w:rsidR="004C5260" w:rsidRPr="00244746" w:rsidRDefault="004C5260" w:rsidP="000E55E4">
      <w:pPr>
        <w:numPr>
          <w:ilvl w:val="0"/>
          <w:numId w:val="37"/>
        </w:numPr>
      </w:pPr>
      <w:r w:rsidRPr="00244746">
        <w:t xml:space="preserve">Приказ Министерства образования и науки Российской Федерации (Минобрнауки России) от 29 августа </w:t>
      </w:r>
      <w:smartTag w:uri="urn:schemas-microsoft-com:office:smarttags" w:element="metricconverter">
        <w:smartTagPr>
          <w:attr w:name="ProductID" w:val="2013 г"/>
        </w:smartTagPr>
        <w:r w:rsidRPr="00244746">
          <w:t>2013 г</w:t>
        </w:r>
      </w:smartTag>
      <w:r w:rsidRPr="00244746">
        <w:t xml:space="preserve">. № </w:t>
      </w:r>
      <w:smartTag w:uri="urn:schemas-microsoft-com:office:smarttags" w:element="metricconverter">
        <w:smartTagPr>
          <w:attr w:name="ProductID" w:val="1008 г"/>
        </w:smartTagPr>
        <w:r w:rsidRPr="00244746">
          <w:t>1008 г</w:t>
        </w:r>
      </w:smartTag>
      <w:r w:rsidRPr="00244746">
        <w:t>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4C5260" w:rsidRPr="00244746" w:rsidRDefault="004C5260" w:rsidP="000E55E4"/>
    <w:p w:rsidR="004C5260" w:rsidRPr="00244746" w:rsidRDefault="004C5260" w:rsidP="000E55E4">
      <w:pPr>
        <w:numPr>
          <w:ilvl w:val="0"/>
          <w:numId w:val="38"/>
        </w:numPr>
      </w:pPr>
      <w:r w:rsidRPr="00244746">
        <w:t>Модельный стандарт качества муниципальной услуги по организации предоставления ДОД в многопрофильных организациях ДО в новой редакции</w:t>
      </w:r>
    </w:p>
    <w:p w:rsidR="004C5260" w:rsidRPr="000E55E4" w:rsidRDefault="004C5260" w:rsidP="00FE0D5C">
      <w:pPr>
        <w:spacing w:line="276" w:lineRule="auto"/>
        <w:ind w:firstLine="1120"/>
        <w:jc w:val="both"/>
      </w:pPr>
      <w:r w:rsidRPr="000E55E4">
        <w:t>Согласно «Концепции духовно-нравственного развития и воспитания личности гражданина России»  важнейшей целью современного отечественного образования и одной из приоритетных задач общества и государства является воспитание, социально</w:t>
      </w:r>
      <w:r w:rsidRPr="000E55E4">
        <w:noBreakHyphen/>
        <w:t>педагогическая поддержка становления и развития высоконравственного, ответственного, творческого, инициативного, компетентного гражданина России.</w:t>
      </w:r>
      <w:r>
        <w:t xml:space="preserve"> </w:t>
      </w:r>
      <w:r w:rsidRPr="000E55E4">
        <w:t>Духовно-нравственное развитие и воспитание личности в целом является сложным, многоплановым процессом. Оно неотделимо от жизни человека во всей её полноте и противоречивости, от семьи, общества, культуры, человечества в целом, от страны проживания и культурно-исторической эпохи, формирующей образ жизни народа и сознание человека.</w:t>
      </w:r>
    </w:p>
    <w:p w:rsidR="004C5260" w:rsidRPr="000E55E4" w:rsidRDefault="004C5260" w:rsidP="00FE0D5C">
      <w:pPr>
        <w:spacing w:line="276" w:lineRule="auto"/>
        <w:ind w:firstLine="1120"/>
        <w:jc w:val="both"/>
      </w:pPr>
      <w:r w:rsidRPr="000E55E4">
        <w:t>Духовно-нравственное развитие и воспитание гражданина России является ключевым фактором развития страны, обеспечения духовного единства народа и объединяющих его моральных ценностей, политической и экономической стабильности. Невозможно создать современную инновационную экономику, минуя человека, состояние и качество его внутренней жизни. Темпы и характер развития общества непосредственным образом зависят от гражданской позиции человека, его мотивационно-волевой сферы, жизненных приоритетов, нравственных убеждений, моральных норм и духовных ценностей. Воспитание человека, формирование свойств духовно развитой личности, любви к своей стране, потребности творить и совершенствоваться есть важнейшее условие успешного развития России.</w:t>
      </w:r>
    </w:p>
    <w:p w:rsidR="004C5260" w:rsidRPr="000E55E4" w:rsidRDefault="004C5260" w:rsidP="00C4042A">
      <w:pPr>
        <w:widowControl w:val="0"/>
        <w:suppressAutoHyphens/>
        <w:spacing w:line="276" w:lineRule="auto"/>
        <w:ind w:firstLine="1120"/>
        <w:jc w:val="both"/>
      </w:pPr>
      <w:r w:rsidRPr="000E55E4">
        <w:t>В Республике Татарстан накоплен опыт профилактики детского дорожно-транспортного травматизма, развития движения юных инспекторов движения, повышения качества подготовки водителей, развития картингового движения, ранней профессиональной подготовки водителей, внедрения систем фото-, видео- фиксации нарушений Правил дорожного движения.</w:t>
      </w:r>
    </w:p>
    <w:p w:rsidR="004C5260" w:rsidRPr="000E55E4" w:rsidRDefault="004C5260" w:rsidP="00C4042A">
      <w:pPr>
        <w:widowControl w:val="0"/>
        <w:suppressAutoHyphens/>
        <w:spacing w:line="276" w:lineRule="auto"/>
        <w:ind w:firstLine="1120"/>
        <w:jc w:val="both"/>
      </w:pPr>
      <w:r w:rsidRPr="000E55E4">
        <w:rPr>
          <w:spacing w:val="-2"/>
        </w:rPr>
        <w:t xml:space="preserve"> На современном этапе мы сталкиваемся с рядом отрицательных явлений: наблюдается обострение криминогенной ситуации в стране; рост детской и подростковой преступности, наркомании; безразличие подрастающего поколения к судьбе своего государства и ориентация на бездуховность.</w:t>
      </w:r>
    </w:p>
    <w:p w:rsidR="004C5260" w:rsidRPr="000E55E4" w:rsidRDefault="004C5260" w:rsidP="00C4042A">
      <w:pPr>
        <w:widowControl w:val="0"/>
        <w:suppressAutoHyphens/>
        <w:spacing w:line="276" w:lineRule="auto"/>
        <w:ind w:firstLine="1120"/>
        <w:jc w:val="both"/>
      </w:pPr>
      <w:r w:rsidRPr="000E55E4">
        <w:t xml:space="preserve">Это объясняется тем, что дети неосознанно и самопроизвольно стремятся заполнить образовавшуюся нишу в социальном обустройстве общества.   </w:t>
      </w:r>
    </w:p>
    <w:p w:rsidR="004C5260" w:rsidRPr="000E55E4" w:rsidRDefault="004C5260" w:rsidP="00C4042A">
      <w:pPr>
        <w:widowControl w:val="0"/>
        <w:suppressAutoHyphens/>
        <w:spacing w:line="276" w:lineRule="auto"/>
        <w:ind w:firstLine="1120"/>
        <w:jc w:val="both"/>
      </w:pPr>
      <w:r w:rsidRPr="000E55E4">
        <w:t>Происходит «самоорганизация» подростков в группы, многие из которых далеки от реализации идей социально значимой деятельности.</w:t>
      </w:r>
    </w:p>
    <w:p w:rsidR="004C5260" w:rsidRPr="000E55E4" w:rsidRDefault="004C5260" w:rsidP="00C4042A">
      <w:pPr>
        <w:widowControl w:val="0"/>
        <w:suppressAutoHyphens/>
        <w:spacing w:line="276" w:lineRule="auto"/>
        <w:ind w:firstLine="1120"/>
        <w:jc w:val="both"/>
      </w:pPr>
      <w:r w:rsidRPr="000E55E4">
        <w:t>В настоящее время сформировалась</w:t>
      </w:r>
      <w:r w:rsidRPr="000E55E4">
        <w:tab/>
        <w:t xml:space="preserve"> острая необходимость в поиске новых и активизации ранее существовавших общественных движений и организаций детей. При этом их деятельность должна иметь как социальную, так и личностную значимость. Результаты этой деятельности должны способствовать дальнейшему продвижению подростка в интеллектуальном, физическом, нравственном развитии. Этим требованиям и отвечает набирающее темпы развитие и становление ЮИД.</w:t>
      </w:r>
    </w:p>
    <w:p w:rsidR="004C5260" w:rsidRPr="000E55E4" w:rsidRDefault="004C5260" w:rsidP="00C4042A">
      <w:pPr>
        <w:widowControl w:val="0"/>
        <w:suppressAutoHyphens/>
        <w:spacing w:line="276" w:lineRule="auto"/>
        <w:ind w:firstLine="1120"/>
        <w:jc w:val="both"/>
        <w:rPr>
          <w:b/>
        </w:rPr>
      </w:pPr>
      <w:r w:rsidRPr="000E55E4">
        <w:t>Отряды  юных  инспекторов  движения – добровольныеобъединенияшкольников, которые создаются для совершенствования знаний Правил дорожного движения детьми; воспитания у них чувства ответственности, высокой культуры участника дорожного движения, коллективизма,  профессиональной ориентации; широкого привлечения детей к организации пропаганды правил безопасного поведения на дорогах среди дошкольников, учащихся младших и средних классов общеобразовательных школ</w:t>
      </w:r>
      <w:r w:rsidRPr="000E55E4">
        <w:rPr>
          <w:b/>
        </w:rPr>
        <w:t xml:space="preserve">. </w:t>
      </w:r>
    </w:p>
    <w:p w:rsidR="004C5260" w:rsidRPr="000E55E4" w:rsidRDefault="004C5260" w:rsidP="00C4042A">
      <w:pPr>
        <w:widowControl w:val="0"/>
        <w:suppressAutoHyphens/>
        <w:spacing w:line="276" w:lineRule="auto"/>
        <w:ind w:firstLine="1120"/>
        <w:jc w:val="both"/>
        <w:rPr>
          <w:b/>
        </w:rPr>
      </w:pPr>
      <w:r w:rsidRPr="000E55E4">
        <w:rPr>
          <w:b/>
        </w:rPr>
        <w:t xml:space="preserve">Главная цель - научить наших детей остаться живыми и здоровыми.  </w:t>
      </w:r>
    </w:p>
    <w:p w:rsidR="004C5260" w:rsidRPr="000E55E4" w:rsidRDefault="004C5260" w:rsidP="00C4042A">
      <w:pPr>
        <w:spacing w:line="276" w:lineRule="auto"/>
        <w:ind w:firstLine="1120"/>
        <w:jc w:val="both"/>
        <w:rPr>
          <w:b/>
          <w:bCs/>
          <w:spacing w:val="-3"/>
        </w:rPr>
      </w:pPr>
      <w:r w:rsidRPr="000E55E4">
        <w:rPr>
          <w:b/>
          <w:bCs/>
          <w:spacing w:val="14"/>
        </w:rPr>
        <w:t xml:space="preserve">Помочь школьникам изучить дорожную азбуку, </w:t>
      </w:r>
      <w:r w:rsidRPr="000E55E4">
        <w:rPr>
          <w:b/>
          <w:bCs/>
        </w:rPr>
        <w:t xml:space="preserve">стать грамотными пешеходами, то есть без риска для жизни </w:t>
      </w:r>
      <w:r w:rsidRPr="000E55E4">
        <w:rPr>
          <w:b/>
          <w:bCs/>
          <w:spacing w:val="13"/>
        </w:rPr>
        <w:t xml:space="preserve">ходить по дорогам - забота объединения «Юные инспектора </w:t>
      </w:r>
      <w:r w:rsidRPr="000E55E4">
        <w:rPr>
          <w:b/>
          <w:bCs/>
          <w:spacing w:val="-3"/>
        </w:rPr>
        <w:t>дорожного движения».</w:t>
      </w:r>
    </w:p>
    <w:p w:rsidR="004C5260" w:rsidRPr="000E55E4" w:rsidRDefault="004C5260" w:rsidP="00C4042A">
      <w:pPr>
        <w:spacing w:line="276" w:lineRule="auto"/>
        <w:ind w:firstLine="1120"/>
        <w:jc w:val="both"/>
        <w:rPr>
          <w:spacing w:val="-2"/>
        </w:rPr>
      </w:pPr>
      <w:r w:rsidRPr="000E55E4">
        <w:rPr>
          <w:bCs/>
          <w:spacing w:val="-3"/>
        </w:rPr>
        <w:t>На территории Бавлинского и Ютазинского муниципальных районов РТ приняты Муниципальные целевые программы «Повышение безопасности дорожного движения на территории района на 2013-2020 годы». Одним из важнейших индикаторов выполнения МЦП является сокращение числа погибших детей в возрасте до 16-ти лет. На протяжении последних лет на территории Бавлинского и Ютазинского муниципальных районов нет  погибших детей. Уверены, что это результат профилактической работы по обучению детей безопасному поведению на дорогах.</w:t>
      </w:r>
    </w:p>
    <w:p w:rsidR="004C5260" w:rsidRPr="000E55E4" w:rsidRDefault="004C5260" w:rsidP="00C4042A">
      <w:pPr>
        <w:ind w:firstLine="1120"/>
        <w:jc w:val="both"/>
        <w:rPr>
          <w:spacing w:val="-2"/>
        </w:rPr>
      </w:pPr>
      <w:r w:rsidRPr="000E55E4">
        <w:rPr>
          <w:spacing w:val="-2"/>
        </w:rPr>
        <w:t>Анализ ДТП по РТ показывает, что основными при</w:t>
      </w:r>
      <w:r w:rsidRPr="000E55E4">
        <w:rPr>
          <w:spacing w:val="-2"/>
        </w:rPr>
        <w:softHyphen/>
        <w:t>чинами дорожно-транспортных происшествий являются - невнимательность, недисцип</w:t>
      </w:r>
      <w:r w:rsidRPr="000E55E4">
        <w:rPr>
          <w:spacing w:val="-2"/>
        </w:rPr>
        <w:softHyphen/>
        <w:t>линированность ребят, неумение учитывать осо</w:t>
      </w:r>
      <w:r w:rsidRPr="000E55E4">
        <w:rPr>
          <w:spacing w:val="-2"/>
        </w:rPr>
        <w:softHyphen/>
        <w:t xml:space="preserve">бенности окружающей дорожной обстановки. </w:t>
      </w:r>
    </w:p>
    <w:p w:rsidR="004C5260" w:rsidRPr="000E55E4" w:rsidRDefault="004C5260" w:rsidP="00C4042A">
      <w:pPr>
        <w:ind w:firstLine="1120"/>
        <w:jc w:val="both"/>
      </w:pPr>
      <w:r w:rsidRPr="000E55E4">
        <w:t>В связи с этим моя авторская дополнительная общеобразовательная общеразвивающая программа  «Дорожная азбука» направлена:</w:t>
      </w:r>
    </w:p>
    <w:p w:rsidR="004C5260" w:rsidRPr="000E55E4" w:rsidRDefault="004C5260" w:rsidP="00DB443B">
      <w:pPr>
        <w:spacing w:line="276" w:lineRule="auto"/>
        <w:ind w:right="-1" w:firstLine="567"/>
        <w:jc w:val="both"/>
      </w:pPr>
      <w:r w:rsidRPr="000E55E4">
        <w:t xml:space="preserve">• на формирование и развитие творческих способностей детей; </w:t>
      </w:r>
    </w:p>
    <w:p w:rsidR="004C5260" w:rsidRPr="000E55E4" w:rsidRDefault="004C5260" w:rsidP="00DB443B">
      <w:pPr>
        <w:spacing w:line="276" w:lineRule="auto"/>
        <w:ind w:right="-1" w:firstLine="567"/>
        <w:jc w:val="both"/>
      </w:pPr>
      <w:r w:rsidRPr="000E55E4">
        <w:t xml:space="preserve">• на удовлетворение их индивидуальных потребностей в интеллектуальном, нравственном и физическом совершенствовании; </w:t>
      </w:r>
    </w:p>
    <w:p w:rsidR="004C5260" w:rsidRPr="000E55E4" w:rsidRDefault="004C5260" w:rsidP="00DB443B">
      <w:pPr>
        <w:spacing w:line="276" w:lineRule="auto"/>
        <w:ind w:right="-1" w:firstLine="567"/>
        <w:jc w:val="both"/>
      </w:pPr>
      <w:r w:rsidRPr="000E55E4">
        <w:t xml:space="preserve">• на формирование культуры здорового и безопасного образа жизни, на укрепление здоровья учащихся; </w:t>
      </w:r>
    </w:p>
    <w:p w:rsidR="004C5260" w:rsidRPr="000E55E4" w:rsidRDefault="004C5260" w:rsidP="00DB443B">
      <w:pPr>
        <w:spacing w:line="276" w:lineRule="auto"/>
        <w:ind w:right="-1" w:firstLine="567"/>
        <w:jc w:val="both"/>
      </w:pPr>
      <w:r w:rsidRPr="000E55E4">
        <w:t xml:space="preserve">• на организацию их свободного времени. </w:t>
      </w:r>
    </w:p>
    <w:p w:rsidR="004C5260" w:rsidRPr="000E55E4" w:rsidRDefault="004C5260" w:rsidP="00DB443B">
      <w:pPr>
        <w:spacing w:before="240" w:line="276" w:lineRule="auto"/>
        <w:ind w:right="-1" w:firstLine="567"/>
        <w:jc w:val="both"/>
      </w:pPr>
      <w:r w:rsidRPr="000E55E4">
        <w:t xml:space="preserve">МБОУ ДО «Центр детского творчества» Ютазинского муниципального района РТ, педагогом дополнительного образования которого я являюсь,  обеспечивает выполнение  социальной миссии: </w:t>
      </w:r>
    </w:p>
    <w:p w:rsidR="004C5260" w:rsidRPr="000E55E4" w:rsidRDefault="004C5260" w:rsidP="00DB443B">
      <w:pPr>
        <w:spacing w:line="276" w:lineRule="auto"/>
        <w:ind w:right="-1" w:firstLine="567"/>
        <w:jc w:val="both"/>
      </w:pPr>
      <w:r w:rsidRPr="000E55E4">
        <w:t xml:space="preserve">• адаптацию подростков  к жизни в обществе, </w:t>
      </w:r>
    </w:p>
    <w:p w:rsidR="004C5260" w:rsidRPr="000E55E4" w:rsidRDefault="004C5260" w:rsidP="00DB443B">
      <w:pPr>
        <w:spacing w:line="276" w:lineRule="auto"/>
        <w:ind w:right="-1" w:firstLine="567"/>
        <w:jc w:val="both"/>
      </w:pPr>
      <w:r w:rsidRPr="000E55E4">
        <w:t xml:space="preserve">• профессиональную ориентацию, </w:t>
      </w:r>
    </w:p>
    <w:p w:rsidR="004C5260" w:rsidRPr="000E55E4" w:rsidRDefault="004C5260" w:rsidP="00DB443B">
      <w:pPr>
        <w:spacing w:line="276" w:lineRule="auto"/>
        <w:ind w:right="-1" w:firstLine="567"/>
        <w:jc w:val="both"/>
      </w:pPr>
      <w:r w:rsidRPr="000E55E4">
        <w:t xml:space="preserve">• выявление и поддержку детей, проявивших выдающиеся способности. </w:t>
      </w:r>
    </w:p>
    <w:p w:rsidR="004C5260" w:rsidRPr="000E55E4" w:rsidRDefault="004C5260" w:rsidP="005600BC">
      <w:pPr>
        <w:spacing w:before="240" w:line="276" w:lineRule="auto"/>
        <w:ind w:firstLine="567"/>
        <w:jc w:val="both"/>
      </w:pPr>
      <w:r w:rsidRPr="000E55E4">
        <w:t>Из года в год увеличивается поток автомобилей на дорогах, что создаёт объективную реальность возникновения дорожно-транспортных происшествий. Причём, несчастные случаи всё чаще происходят не на больших транспортных магистралях, а на маленьких дорогах, рядом с остановками, а иногда и во дворе дома. И, к сожалению, зачастую причиной дорожно-транспортных происшествий бывают дети.</w:t>
      </w:r>
    </w:p>
    <w:p w:rsidR="004C5260" w:rsidRPr="000E55E4" w:rsidRDefault="004C5260" w:rsidP="005600BC">
      <w:pPr>
        <w:spacing w:line="276" w:lineRule="auto"/>
        <w:ind w:firstLine="567"/>
        <w:jc w:val="both"/>
      </w:pPr>
      <w:r w:rsidRPr="000E55E4">
        <w:t>Это происходит потому, что учащиеся не знают правил дорожной безопасности или нарушают их, не осознавая опасных последствий своих действий.</w:t>
      </w:r>
    </w:p>
    <w:p w:rsidR="004C5260" w:rsidRPr="000E55E4" w:rsidRDefault="004C5260" w:rsidP="005600BC">
      <w:pPr>
        <w:spacing w:line="276" w:lineRule="auto"/>
        <w:ind w:firstLine="567"/>
        <w:jc w:val="both"/>
      </w:pPr>
      <w:r w:rsidRPr="000E55E4">
        <w:t>Проблема детского дорожно-транспортного травматизма по-прежнему сохраняет свою актуальность. Необходимы всё более разнообразные дифференцированные формы работы с детьми. Поэтому программа «Дорожная азбука»предусматривает успешное усвоение детьмиПравил дорожного движения, истории возникновения Правил дорожного движения, способствует выработке умений и навыков ориентироваться в дорожных ситуациях, на практике применять свои знания. Работая над программой, я учитывала требования регионального стандарта, изучила рекомендации работников ГИББД, интересы детей, возрастные особенности. </w:t>
      </w:r>
    </w:p>
    <w:p w:rsidR="004C5260" w:rsidRPr="000E55E4" w:rsidRDefault="004C5260" w:rsidP="00C4042A">
      <w:pPr>
        <w:spacing w:line="276" w:lineRule="auto"/>
        <w:ind w:firstLine="567"/>
        <w:jc w:val="both"/>
      </w:pPr>
      <w:r w:rsidRPr="000E55E4">
        <w:t>Я считаю, что ребенок – это тот живой «материал», на основе которого можно сформировать новый тип участника дорожного движения, в основе которого лежит дисциплина и ответственность. Поэтому программа по пропаганде правил безопасного движения на дорогах детей – это программа работы на перспективу. Чем раньше мы научим детей культуре поведения на дорогах, тем меньше будет неприятных происшествий на проезжей части.В начале учебного года, а так же перед каждыми каникулами проводится необходимый в данное время года инструктаж.</w:t>
      </w:r>
    </w:p>
    <w:p w:rsidR="004C5260" w:rsidRPr="000E55E4" w:rsidRDefault="004C5260" w:rsidP="00C4042A">
      <w:pPr>
        <w:spacing w:line="276" w:lineRule="auto"/>
        <w:ind w:firstLine="567"/>
        <w:jc w:val="both"/>
      </w:pPr>
      <w:r w:rsidRPr="000E55E4">
        <w:t>Для закрепления знаний желательно широко применять настольные игры и подвижные игры в зале, викторины, конкурсы, праздники и т.д. Подвижные игры и тренировки лучше проводить на специально размеченной площадке. Занятия надо строить так, чтобы теоретические сведения по теме накапливались раньше, чем обучающиеся приступят к выполнению упражнений и игр.</w:t>
      </w:r>
      <w:r>
        <w:t xml:space="preserve"> </w:t>
      </w:r>
      <w:r w:rsidRPr="000E55E4">
        <w:t>Важную роль в изучении ПДД играют экскурсии, можно использовать и тренинги по правилам дорожного движения. Мною широко используются такие формы работы как «Живая газета», позитив-акция, открытый микрофон, дискуссионные качели, пресс-калейдоскоп, информационно-тематическая зона, медиакалейдоскоп «Если бы я был Гарри Поттером…», мероприятие-реквием ко Дню памяти погибших в ДТП и др.</w:t>
      </w:r>
    </w:p>
    <w:p w:rsidR="004C5260" w:rsidRPr="000E55E4" w:rsidRDefault="004C5260" w:rsidP="006A1939">
      <w:pPr>
        <w:spacing w:line="276" w:lineRule="auto"/>
        <w:ind w:firstLine="1120"/>
        <w:jc w:val="both"/>
      </w:pPr>
      <w:r w:rsidRPr="000E55E4">
        <w:t>Помимо учебно-воспитательной деятельности, проводимой в течение учебного года, ведется ра</w:t>
      </w:r>
      <w:r w:rsidRPr="000E55E4">
        <w:softHyphen/>
        <w:t>бота в каникулярное время (в том числе, в пришкольных ла</w:t>
      </w:r>
      <w:r w:rsidRPr="000E55E4">
        <w:softHyphen/>
        <w:t>герях). Разработан ряд мероприятий (в том числе для профильной лагерной смены ЮИД «Безопасная дорога детства»)  с использованием инновационных форм работы, информационно-компьютерных технологий: эстафета «Ловкий пешеход», конкурс «Школа дяди Стёпы», викторина «Логические дорожки», конкурс рисунков на асфаль</w:t>
      </w:r>
      <w:r w:rsidRPr="000E55E4">
        <w:softHyphen/>
        <w:t>те и т.д.</w:t>
      </w:r>
    </w:p>
    <w:p w:rsidR="004C5260" w:rsidRPr="000E55E4" w:rsidRDefault="004C5260" w:rsidP="006A1939">
      <w:pPr>
        <w:spacing w:line="276" w:lineRule="auto"/>
        <w:ind w:firstLine="1120"/>
        <w:jc w:val="both"/>
      </w:pPr>
      <w:r w:rsidRPr="000E55E4">
        <w:t>В течение учебного года оказывается методиче</w:t>
      </w:r>
      <w:r w:rsidRPr="000E55E4">
        <w:softHyphen/>
        <w:t>ская помощь педагогам в разработке и проведении мероприятий по безопасности дорожного движения- семинары, консультации, мастер-классы.</w:t>
      </w:r>
    </w:p>
    <w:p w:rsidR="004C5260" w:rsidRPr="000E55E4" w:rsidRDefault="004C5260" w:rsidP="006A1939">
      <w:pPr>
        <w:spacing w:line="276" w:lineRule="auto"/>
        <w:ind w:firstLine="1120"/>
        <w:jc w:val="both"/>
      </w:pPr>
      <w:r w:rsidRPr="000E55E4">
        <w:t>Предусмотрена работа с родителями: выступ</w:t>
      </w:r>
      <w:r w:rsidRPr="000E55E4">
        <w:softHyphen/>
        <w:t>ление сотрудников ГИБДД на родительских собраниях; участие ро</w:t>
      </w:r>
      <w:r w:rsidRPr="000E55E4">
        <w:softHyphen/>
        <w:t>дителей в организации и проведении экскурсий, конкурсов и др..</w:t>
      </w: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b/>
        </w:rPr>
      </w:pPr>
      <w:r w:rsidRPr="000E55E4">
        <w:rPr>
          <w:b/>
        </w:rPr>
        <w:t>Цели:</w:t>
      </w:r>
    </w:p>
    <w:p w:rsidR="004C5260" w:rsidRPr="000E55E4" w:rsidRDefault="004C5260" w:rsidP="001B0B19">
      <w:pPr>
        <w:numPr>
          <w:ilvl w:val="0"/>
          <w:numId w:val="2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предпочтений(профессиональная ориентация ребёнка по профессии  инспектора дорожно-патрульной  службы  и  по  профессии водителя),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4C5260" w:rsidRPr="000E55E4" w:rsidRDefault="004C5260" w:rsidP="001B0B19">
      <w:pPr>
        <w:numPr>
          <w:ilvl w:val="0"/>
          <w:numId w:val="2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Активизация детского коллектива в работе по предупреждению детского дорожно-транспортного    травматизма;</w:t>
      </w:r>
    </w:p>
    <w:p w:rsidR="004C5260" w:rsidRPr="000E55E4" w:rsidRDefault="004C5260" w:rsidP="001B0B19">
      <w:pPr>
        <w:numPr>
          <w:ilvl w:val="0"/>
          <w:numId w:val="2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Формирование осознанного,уважительного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4C5260" w:rsidRPr="000E55E4" w:rsidRDefault="004C5260" w:rsidP="001B0B19">
      <w:pPr>
        <w:numPr>
          <w:ilvl w:val="0"/>
          <w:numId w:val="2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4C5260" w:rsidRPr="000E55E4" w:rsidRDefault="004C5260" w:rsidP="001B0B19">
      <w:pPr>
        <w:numPr>
          <w:ilvl w:val="0"/>
          <w:numId w:val="2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Организация социально активного досуга детей и подростков;</w:t>
      </w:r>
    </w:p>
    <w:p w:rsidR="004C5260" w:rsidRPr="000E55E4" w:rsidRDefault="004C5260" w:rsidP="001B0B19">
      <w:pPr>
        <w:numPr>
          <w:ilvl w:val="0"/>
          <w:numId w:val="2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Подго</w:t>
      </w:r>
      <w:r w:rsidRPr="000E55E4">
        <w:softHyphen/>
        <w:t>товка ребенка к процессу обеспечения личной безопасности (самосохранения) в условиях все бо</w:t>
      </w:r>
      <w:r w:rsidRPr="000E55E4">
        <w:softHyphen/>
        <w:t>лее ускоряющегося ритма на дорогах;</w:t>
      </w:r>
    </w:p>
    <w:p w:rsidR="004C5260" w:rsidRPr="000E55E4" w:rsidRDefault="004C5260" w:rsidP="001B0B19">
      <w:pPr>
        <w:numPr>
          <w:ilvl w:val="0"/>
          <w:numId w:val="2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Создание  условий  для  саморазвития детей  и подростков в конкретном виде деятельности.</w:t>
      </w:r>
    </w:p>
    <w:p w:rsidR="004C5260" w:rsidRPr="000E55E4" w:rsidRDefault="004C5260" w:rsidP="006A1939">
      <w:pPr>
        <w:spacing w:line="276" w:lineRule="auto"/>
        <w:ind w:right="246" w:firstLine="1120"/>
        <w:jc w:val="both"/>
      </w:pP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b/>
        </w:rPr>
      </w:pPr>
      <w:r w:rsidRPr="000E55E4">
        <w:rPr>
          <w:b/>
        </w:rPr>
        <w:t xml:space="preserve"> Задачи:</w:t>
      </w: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b/>
        </w:rPr>
      </w:pPr>
      <w:r w:rsidRPr="000E55E4">
        <w:rPr>
          <w:b/>
        </w:rPr>
        <w:t>-в воспитании: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Воспитание  чувства ответственности и долга перед Родиной;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Воспитание у членов отряда ЮИД   преданности своей Родине;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Борьба с правонарушениями в сфере дорожного движения среди детей и подростков;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Воспитание у членов отряда ЮИД любви и уважения кпрофессии инспектора дорожно-патрульной службы и кпрофессии водителя;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Повышение уровня психофизиологических качеств, обеспечивающих ребенку безопасность на дороге;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Формирование культуры поведения в обще</w:t>
      </w:r>
      <w:r w:rsidRPr="000E55E4">
        <w:softHyphen/>
        <w:t>ственном транспорте;</w:t>
      </w: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b/>
        </w:rPr>
      </w:pPr>
      <w:r w:rsidRPr="000E55E4">
        <w:rPr>
          <w:b/>
        </w:rPr>
        <w:t>-в обучении: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Освоение 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Углубленное изучение Правил дорожного движения;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Формирование  и развитие творческих способностей учащихся;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Овладение прочными универсальными учебными действиями безопасного поведения на дороге;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Активная помощь учителям школ, воспитателям ДОУ,сотрудникам ГИБДД в пропаганде Правил безопасного поведения на дороге;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Освоение детьми младшего школьного воз</w:t>
      </w:r>
      <w:r w:rsidRPr="000E55E4">
        <w:softHyphen/>
        <w:t>раста системы знаний безопасного поведения на дороге;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</w:pPr>
      <w:r w:rsidRPr="000E55E4">
        <w:t>Формирование системы навыков безопас</w:t>
      </w:r>
      <w:r w:rsidRPr="000E55E4">
        <w:softHyphen/>
        <w:t>ного передвижения в условиях дорожного дви</w:t>
      </w:r>
      <w:r w:rsidRPr="000E55E4">
        <w:softHyphen/>
        <w:t>жения;</w:t>
      </w:r>
    </w:p>
    <w:p w:rsidR="004C5260" w:rsidRPr="000E55E4" w:rsidRDefault="004C5260" w:rsidP="001B0B19">
      <w:pPr>
        <w:numPr>
          <w:ilvl w:val="0"/>
          <w:numId w:val="1"/>
        </w:numPr>
        <w:tabs>
          <w:tab w:val="clear" w:pos="1800"/>
          <w:tab w:val="num" w:pos="993"/>
        </w:tabs>
        <w:spacing w:line="276" w:lineRule="auto"/>
        <w:ind w:left="0" w:right="246" w:firstLine="567"/>
        <w:jc w:val="both"/>
        <w:rPr>
          <w:b/>
        </w:rPr>
      </w:pPr>
      <w:r w:rsidRPr="000E55E4"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4C5260" w:rsidRPr="000E55E4" w:rsidRDefault="004C5260" w:rsidP="001B0B19">
      <w:pPr>
        <w:spacing w:line="276" w:lineRule="auto"/>
        <w:ind w:left="567" w:right="246"/>
        <w:jc w:val="both"/>
        <w:rPr>
          <w:b/>
        </w:rPr>
      </w:pPr>
      <w:r w:rsidRPr="000E55E4">
        <w:t>-</w:t>
      </w:r>
      <w:r w:rsidRPr="000E55E4">
        <w:rPr>
          <w:b/>
        </w:rPr>
        <w:t>в развитии: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Активизация неординарных форм и методов агитационной, пропагандистской работы по Правилам безопасного поведения на дороге;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Формирование мотивационно-поведенческой культуры ребенка, как основы безопасности в ус</w:t>
      </w:r>
      <w:r w:rsidRPr="000E55E4">
        <w:softHyphen/>
        <w:t>ловиях общения с дорогой;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Привитие детям форм работы со средствами массовой  информации;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Развитие умения оценивать дорожную ситуацию, определять уровень опасности для пешеходов и велосипедистов;</w:t>
      </w:r>
    </w:p>
    <w:p w:rsidR="004C5260" w:rsidRPr="000E55E4" w:rsidRDefault="004C5260" w:rsidP="008C59C8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Развитие наблюдательности, способности воспринимать явления, факты (естественные, речевые, математические, эстетические и другие);</w:t>
      </w:r>
    </w:p>
    <w:p w:rsidR="004C5260" w:rsidRPr="000E55E4" w:rsidRDefault="004C5260" w:rsidP="008C59C8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 xml:space="preserve">Развитие мышления, способности к анализу, синтезу, сравнению, обобщению и т.д.; </w:t>
      </w:r>
    </w:p>
    <w:p w:rsidR="004C5260" w:rsidRPr="000E55E4" w:rsidRDefault="004C5260" w:rsidP="008C59C8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Развитие практических действий, способности создавать материальные объекты, производить ручные операции, используя и развивая одновременно восприятие и мышление;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Привитие навыков и умений оказывать первую доврачебную помощь пострадавшим при ДТП;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Развитие знаний, навыков и умений безопасного движения по дорогам на велосипеде;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Развитие  умений устранять технические неисправности велосипеда;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Развитие навыков велоэстафеты и фигурного вождения велосипеда;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</w:pPr>
      <w:r w:rsidRPr="000E55E4">
        <w:t>Привитие знаний, умений и навыков работы на компьютере, умений сдачи экзаменов ПДД по билетам;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  <w:rPr>
          <w:color w:val="000000"/>
        </w:rPr>
      </w:pPr>
      <w:r w:rsidRPr="000E55E4">
        <w:t>Развитие    организаторских    навыков и способностей быть ведущим соревнования, конкурса, мероприятия;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  <w:rPr>
          <w:color w:val="000000"/>
        </w:rPr>
      </w:pPr>
      <w:r w:rsidRPr="000E55E4">
        <w:rPr>
          <w:color w:val="000000"/>
        </w:rPr>
        <w:t>Развитие навыка творческого созидания дидактических пособий по безопасности   дорожного движения;</w:t>
      </w:r>
    </w:p>
    <w:p w:rsidR="004C5260" w:rsidRPr="000E55E4" w:rsidRDefault="004C5260" w:rsidP="001B0B19">
      <w:pPr>
        <w:numPr>
          <w:ilvl w:val="0"/>
          <w:numId w:val="3"/>
        </w:numPr>
        <w:tabs>
          <w:tab w:val="clear" w:pos="1800"/>
          <w:tab w:val="num" w:pos="851"/>
        </w:tabs>
        <w:spacing w:line="276" w:lineRule="auto"/>
        <w:ind w:left="0" w:right="246" w:firstLine="567"/>
        <w:jc w:val="both"/>
        <w:rPr>
          <w:color w:val="000000"/>
        </w:rPr>
      </w:pPr>
      <w:r w:rsidRPr="000E55E4">
        <w:rPr>
          <w:color w:val="000000"/>
        </w:rPr>
        <w:t>Привитие умений организовывать  практические игры на автоплощадке.</w:t>
      </w: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color w:val="000000"/>
        </w:rPr>
      </w:pP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color w:val="000000"/>
        </w:rPr>
      </w:pPr>
      <w:r w:rsidRPr="000E55E4">
        <w:rPr>
          <w:color w:val="000000"/>
        </w:rPr>
        <w:t>Особенностью организации учебно-воспитательного процесса и техники безопасности является то, что основной формой занятий будет невербальный метод с различными видами практической деятельности; с применением компьютера, магнитофона, слайд-проектора; экскурсии и поездки в автогородкиг.Нижнекамска, г.Октябрьский и др.</w:t>
      </w: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color w:val="000000"/>
        </w:rPr>
      </w:pPr>
      <w:r w:rsidRPr="000E55E4">
        <w:rPr>
          <w:color w:val="000000"/>
        </w:rPr>
        <w:t>Руководитель    объединения  ЮИД   «Дорожная азбука» работает в этом направлении с 2001 года, располагает Инструкцией по технике безопасности  и гигиеническими требованиями при работе детей с компьютером. С 2008 года  Игнатьева Р.И. работает с детьми на территории Бавлинского и Ютазинского районов РТ.</w:t>
      </w: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color w:val="000000"/>
        </w:rPr>
      </w:pPr>
      <w:r w:rsidRPr="000E55E4">
        <w:rPr>
          <w:color w:val="000000"/>
        </w:rPr>
        <w:t>Уровень подготовки детей при приеме в группы определяется собеседованием.</w:t>
      </w: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color w:val="000000"/>
        </w:rPr>
      </w:pPr>
      <w:r w:rsidRPr="000E55E4">
        <w:rPr>
          <w:color w:val="000000"/>
        </w:rPr>
        <w:t>Режим работы для групп 1 года обучения -2 занятия в неделю по 2 часа.</w:t>
      </w: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color w:val="000000"/>
        </w:rPr>
      </w:pPr>
      <w:r w:rsidRPr="000E55E4">
        <w:rPr>
          <w:color w:val="000000"/>
        </w:rPr>
        <w:t>Режим работы для групп 2 года обучения - 3 занятия в неделю по 2 часа.</w:t>
      </w: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color w:val="000000"/>
        </w:rPr>
      </w:pPr>
      <w:r w:rsidRPr="000E55E4">
        <w:rPr>
          <w:color w:val="000000"/>
        </w:rPr>
        <w:t>Режим работы для групп 3 года обучения-  3 занятия  в неделю по 3 часа.</w:t>
      </w:r>
    </w:p>
    <w:p w:rsidR="004C5260" w:rsidRPr="000E55E4" w:rsidRDefault="004C5260" w:rsidP="006A1939">
      <w:pPr>
        <w:spacing w:line="276" w:lineRule="auto"/>
        <w:ind w:right="246" w:firstLine="1120"/>
        <w:jc w:val="center"/>
        <w:rPr>
          <w:b/>
          <w:color w:val="000000"/>
        </w:rPr>
      </w:pPr>
    </w:p>
    <w:p w:rsidR="004C5260" w:rsidRPr="000E55E4" w:rsidRDefault="004C5260" w:rsidP="006A1939">
      <w:pPr>
        <w:spacing w:line="276" w:lineRule="auto"/>
        <w:ind w:right="246" w:firstLine="1120"/>
        <w:jc w:val="center"/>
        <w:rPr>
          <w:b/>
        </w:rPr>
      </w:pPr>
      <w:r w:rsidRPr="000E55E4">
        <w:rPr>
          <w:b/>
        </w:rPr>
        <w:t>Формы контроля и анализа результатов усвоения программы:</w:t>
      </w:r>
    </w:p>
    <w:p w:rsidR="004C5260" w:rsidRPr="000E55E4" w:rsidRDefault="004C5260" w:rsidP="006A1939">
      <w:pPr>
        <w:spacing w:line="276" w:lineRule="auto"/>
        <w:ind w:right="246" w:firstLine="1120"/>
        <w:jc w:val="both"/>
        <w:rPr>
          <w:b/>
        </w:rPr>
      </w:pPr>
      <w:r w:rsidRPr="000E55E4">
        <w:t xml:space="preserve">Диагностика  посредством тестов (в виде слайдов с заданиями в программе  </w:t>
      </w:r>
      <w:r w:rsidRPr="000E55E4">
        <w:rPr>
          <w:lang w:val="en-US"/>
        </w:rPr>
        <w:t>MicrosoftWord</w:t>
      </w:r>
      <w:r w:rsidRPr="000E55E4">
        <w:t>,</w:t>
      </w:r>
      <w:r w:rsidRPr="000E55E4">
        <w:rPr>
          <w:lang w:val="en-US"/>
        </w:rPr>
        <w:t>MicrosoftPowerPoint</w:t>
      </w:r>
      <w:r w:rsidRPr="000E55E4">
        <w:t xml:space="preserve">, </w:t>
      </w:r>
      <w:r w:rsidRPr="000E55E4">
        <w:rPr>
          <w:lang w:val="en-US"/>
        </w:rPr>
        <w:t>MicrosoftFrontPage</w:t>
      </w:r>
      <w:r w:rsidRPr="000E55E4">
        <w:t xml:space="preserve"> 2003), зачетов, решения кроссвордов, блиц-турниров, путём  решения  тематических и экзаменационных билетов по ПДД, викторин и  решения логических задач по теме «Безопасность».   </w:t>
      </w:r>
    </w:p>
    <w:p w:rsidR="004C5260" w:rsidRPr="000E55E4" w:rsidRDefault="004C5260" w:rsidP="006A1939">
      <w:pPr>
        <w:spacing w:line="276" w:lineRule="auto"/>
        <w:ind w:right="246" w:firstLine="1120"/>
        <w:jc w:val="center"/>
        <w:rPr>
          <w:b/>
        </w:rPr>
      </w:pPr>
    </w:p>
    <w:p w:rsidR="004C5260" w:rsidRPr="000E55E4" w:rsidRDefault="004C5260" w:rsidP="00474B77">
      <w:pPr>
        <w:ind w:firstLine="1120"/>
        <w:jc w:val="center"/>
      </w:pPr>
      <w:r w:rsidRPr="000E55E4">
        <w:rPr>
          <w:b/>
          <w:spacing w:val="-2"/>
        </w:rPr>
        <w:t>Планируемые результаты</w:t>
      </w:r>
    </w:p>
    <w:p w:rsidR="004C5260" w:rsidRPr="000E55E4" w:rsidRDefault="004C5260" w:rsidP="00474B77">
      <w:pPr>
        <w:ind w:firstLine="1120"/>
        <w:jc w:val="center"/>
      </w:pPr>
      <w:r w:rsidRPr="000E55E4">
        <w:t xml:space="preserve">духовно-нравственного развития, </w:t>
      </w:r>
    </w:p>
    <w:p w:rsidR="004C5260" w:rsidRPr="000E55E4" w:rsidRDefault="004C5260" w:rsidP="00474B77">
      <w:pPr>
        <w:ind w:firstLine="1120"/>
        <w:jc w:val="center"/>
      </w:pPr>
      <w:r w:rsidRPr="000E55E4">
        <w:t xml:space="preserve">воспитания и социализации обучающихся, </w:t>
      </w:r>
    </w:p>
    <w:p w:rsidR="004C5260" w:rsidRPr="000E55E4" w:rsidRDefault="004C5260" w:rsidP="00474B77">
      <w:pPr>
        <w:ind w:firstLine="1120"/>
        <w:jc w:val="center"/>
        <w:rPr>
          <w:b/>
          <w:spacing w:val="-2"/>
        </w:rPr>
      </w:pPr>
      <w:r w:rsidRPr="000E55E4">
        <w:t>формирования культуры здорового и безопасного образа жизни обучающихся</w:t>
      </w:r>
    </w:p>
    <w:p w:rsidR="004C5260" w:rsidRPr="000E55E4" w:rsidRDefault="004C5260" w:rsidP="00790155">
      <w:pPr>
        <w:ind w:left="900"/>
      </w:pPr>
    </w:p>
    <w:p w:rsidR="004C5260" w:rsidRPr="000E55E4" w:rsidRDefault="004C5260" w:rsidP="00790155">
      <w:pPr>
        <w:ind w:left="900"/>
        <w:jc w:val="center"/>
        <w:rPr>
          <w:b/>
        </w:rPr>
      </w:pPr>
      <w:r w:rsidRPr="000E55E4">
        <w:rPr>
          <w:b/>
        </w:rPr>
        <w:t>1 год обучения</w:t>
      </w:r>
    </w:p>
    <w:p w:rsidR="004C5260" w:rsidRPr="000E55E4" w:rsidRDefault="004C5260" w:rsidP="00790155">
      <w:pPr>
        <w:ind w:left="900"/>
        <w:jc w:val="center"/>
      </w:pPr>
    </w:p>
    <w:p w:rsidR="004C5260" w:rsidRPr="000E55E4" w:rsidRDefault="004C5260" w:rsidP="00790155">
      <w:pPr>
        <w:ind w:left="900"/>
        <w:rPr>
          <w:b/>
          <w:i/>
        </w:rPr>
      </w:pPr>
      <w:r w:rsidRPr="000E55E4">
        <w:rPr>
          <w:b/>
          <w:i/>
        </w:rPr>
        <w:t>Обучающиеся должны знать:</w:t>
      </w:r>
    </w:p>
    <w:p w:rsidR="004C5260" w:rsidRPr="000E55E4" w:rsidRDefault="004C5260" w:rsidP="00790155">
      <w:pPr>
        <w:ind w:left="900"/>
      </w:pPr>
      <w:r w:rsidRPr="000E55E4">
        <w:t>• значение знаний ПДД в жизни человека;</w:t>
      </w:r>
    </w:p>
    <w:p w:rsidR="004C5260" w:rsidRPr="000E55E4" w:rsidRDefault="004C5260" w:rsidP="00790155">
      <w:pPr>
        <w:ind w:left="900"/>
      </w:pPr>
      <w:r w:rsidRPr="000E55E4">
        <w:t>• элементы  дороги;</w:t>
      </w:r>
    </w:p>
    <w:p w:rsidR="004C5260" w:rsidRPr="000E55E4" w:rsidRDefault="004C5260" w:rsidP="00790155">
      <w:pPr>
        <w:ind w:left="900"/>
      </w:pPr>
      <w:r w:rsidRPr="000E55E4">
        <w:t>• основные правила поведения на дороге;</w:t>
      </w:r>
    </w:p>
    <w:p w:rsidR="004C5260" w:rsidRPr="000E55E4" w:rsidRDefault="004C5260" w:rsidP="00790155">
      <w:pPr>
        <w:ind w:left="900"/>
      </w:pPr>
      <w:r w:rsidRPr="000E55E4">
        <w:t>• специальные места для перехода дороги, пе</w:t>
      </w:r>
      <w:r w:rsidRPr="000E55E4">
        <w:softHyphen/>
        <w:t>шеходные переходы, их виды;</w:t>
      </w:r>
    </w:p>
    <w:p w:rsidR="004C5260" w:rsidRPr="000E55E4" w:rsidRDefault="004C5260" w:rsidP="00790155">
      <w:pPr>
        <w:ind w:left="900"/>
      </w:pPr>
      <w:r w:rsidRPr="000E55E4">
        <w:t>• сигналы пешеходных светофоров;</w:t>
      </w:r>
    </w:p>
    <w:p w:rsidR="004C5260" w:rsidRPr="000E55E4" w:rsidRDefault="004C5260" w:rsidP="00790155">
      <w:pPr>
        <w:ind w:left="900"/>
      </w:pPr>
      <w:r w:rsidRPr="000E55E4">
        <w:t>• сигналы регулировщика;</w:t>
      </w:r>
    </w:p>
    <w:p w:rsidR="004C5260" w:rsidRPr="000E55E4" w:rsidRDefault="004C5260" w:rsidP="00790155">
      <w:pPr>
        <w:ind w:left="900"/>
      </w:pPr>
      <w:r w:rsidRPr="000E55E4">
        <w:t>• права и обязанности пассажиров;</w:t>
      </w:r>
    </w:p>
    <w:p w:rsidR="004C5260" w:rsidRPr="000E55E4" w:rsidRDefault="004C5260" w:rsidP="00790155">
      <w:pPr>
        <w:ind w:left="900"/>
      </w:pPr>
      <w:r w:rsidRPr="000E55E4">
        <w:t>• правила поведения на остановках и в обще</w:t>
      </w:r>
      <w:r w:rsidRPr="000E55E4">
        <w:softHyphen/>
        <w:t>ственном транспорте.</w:t>
      </w:r>
    </w:p>
    <w:p w:rsidR="004C5260" w:rsidRPr="000E55E4" w:rsidRDefault="004C5260" w:rsidP="00790155">
      <w:pPr>
        <w:ind w:left="900"/>
        <w:rPr>
          <w:b/>
          <w:i/>
        </w:rPr>
      </w:pPr>
    </w:p>
    <w:p w:rsidR="004C5260" w:rsidRPr="000E55E4" w:rsidRDefault="004C5260" w:rsidP="00790155">
      <w:pPr>
        <w:ind w:left="900"/>
        <w:rPr>
          <w:b/>
          <w:i/>
        </w:rPr>
      </w:pPr>
      <w:r w:rsidRPr="000E55E4">
        <w:rPr>
          <w:b/>
          <w:i/>
        </w:rPr>
        <w:t>Обучающиесядолжны уметь:</w:t>
      </w:r>
    </w:p>
    <w:p w:rsidR="004C5260" w:rsidRPr="000E55E4" w:rsidRDefault="004C5260" w:rsidP="00790155">
      <w:pPr>
        <w:ind w:left="900"/>
      </w:pPr>
      <w:r w:rsidRPr="000E55E4">
        <w:t>• показать на картинке элементы дороги;</w:t>
      </w:r>
    </w:p>
    <w:p w:rsidR="004C5260" w:rsidRPr="000E55E4" w:rsidRDefault="004C5260" w:rsidP="00790155">
      <w:pPr>
        <w:ind w:left="900"/>
      </w:pPr>
      <w:r w:rsidRPr="000E55E4">
        <w:t>• показать места для игр и прогулок;</w:t>
      </w:r>
    </w:p>
    <w:p w:rsidR="004C5260" w:rsidRPr="000E55E4" w:rsidRDefault="004C5260" w:rsidP="00790155">
      <w:pPr>
        <w:ind w:left="900"/>
      </w:pPr>
      <w:r w:rsidRPr="000E55E4">
        <w:t>• различать безопасные места для перехода проезжей части;</w:t>
      </w:r>
    </w:p>
    <w:p w:rsidR="004C5260" w:rsidRPr="000E55E4" w:rsidRDefault="004C5260" w:rsidP="00790155">
      <w:pPr>
        <w:ind w:left="900"/>
      </w:pPr>
      <w:r w:rsidRPr="000E55E4">
        <w:t>• решать проблемные ситуации;</w:t>
      </w:r>
    </w:p>
    <w:p w:rsidR="004C5260" w:rsidRPr="000E55E4" w:rsidRDefault="004C5260" w:rsidP="00790155">
      <w:pPr>
        <w:ind w:left="900"/>
      </w:pPr>
      <w:r w:rsidRPr="000E55E4">
        <w:t>• показать сигналы регулировщика, объяснить их значение;</w:t>
      </w:r>
    </w:p>
    <w:p w:rsidR="004C5260" w:rsidRPr="000E55E4" w:rsidRDefault="004C5260" w:rsidP="00790155">
      <w:pPr>
        <w:ind w:left="900"/>
      </w:pPr>
      <w:r w:rsidRPr="000E55E4">
        <w:t>• выполнять обязанности пассажира;</w:t>
      </w:r>
    </w:p>
    <w:p w:rsidR="004C5260" w:rsidRPr="000E55E4" w:rsidRDefault="004C5260" w:rsidP="00790155">
      <w:pPr>
        <w:ind w:left="900"/>
      </w:pPr>
      <w:r w:rsidRPr="000E55E4">
        <w:t>• выбирать безопасные места для игр и про</w:t>
      </w:r>
      <w:r w:rsidRPr="000E55E4">
        <w:softHyphen/>
        <w:t>гулок.</w:t>
      </w:r>
    </w:p>
    <w:p w:rsidR="004C5260" w:rsidRPr="000E55E4" w:rsidRDefault="004C5260" w:rsidP="00790155">
      <w:pPr>
        <w:ind w:left="900"/>
        <w:jc w:val="center"/>
        <w:rPr>
          <w:b/>
        </w:rPr>
      </w:pPr>
    </w:p>
    <w:p w:rsidR="004C5260" w:rsidRPr="000E55E4" w:rsidRDefault="004C5260" w:rsidP="00790155">
      <w:pPr>
        <w:ind w:left="284" w:right="246" w:firstLine="850"/>
        <w:jc w:val="both"/>
        <w:rPr>
          <w:color w:val="000000"/>
        </w:rPr>
      </w:pPr>
      <w:r w:rsidRPr="000E55E4">
        <w:rPr>
          <w:color w:val="000000"/>
        </w:rPr>
        <w:t>Реализация всех вышеперечисленных целей и задач программы возможна при тесном сотрудничестве и активном содействии с  сотрудниками Государственной инспекции безопасности дорожного движения, Отдела образования, Отдела молодежи, Отдела культуры, ГКУ «Дирекция финансирования научных и образовательных программ БДД РТ», ОСТО-ДОСААФ, а также  возможна при наличии  дидактического материала.</w:t>
      </w:r>
    </w:p>
    <w:p w:rsidR="004C5260" w:rsidRPr="000E55E4" w:rsidRDefault="004C5260" w:rsidP="00790155">
      <w:pPr>
        <w:ind w:left="360" w:right="246" w:firstLine="720"/>
        <w:jc w:val="center"/>
        <w:rPr>
          <w:b/>
          <w:color w:val="000000"/>
        </w:rPr>
      </w:pPr>
    </w:p>
    <w:p w:rsidR="004C5260" w:rsidRPr="000E55E4" w:rsidRDefault="004C5260" w:rsidP="00790155">
      <w:pPr>
        <w:ind w:left="360" w:right="246" w:firstLine="720"/>
        <w:jc w:val="center"/>
        <w:rPr>
          <w:b/>
          <w:color w:val="000000"/>
        </w:rPr>
      </w:pPr>
    </w:p>
    <w:p w:rsidR="004C5260" w:rsidRPr="000E55E4" w:rsidRDefault="004C5260" w:rsidP="00790155">
      <w:pPr>
        <w:ind w:left="360" w:right="246" w:firstLine="720"/>
        <w:jc w:val="center"/>
        <w:rPr>
          <w:b/>
          <w:color w:val="000000"/>
        </w:rPr>
      </w:pPr>
      <w:r w:rsidRPr="000E55E4">
        <w:rPr>
          <w:b/>
          <w:color w:val="000000"/>
        </w:rPr>
        <w:t>Перечень</w:t>
      </w:r>
    </w:p>
    <w:p w:rsidR="004C5260" w:rsidRPr="000E55E4" w:rsidRDefault="004C5260" w:rsidP="001657B5">
      <w:pPr>
        <w:ind w:left="360" w:right="246" w:firstLine="720"/>
        <w:jc w:val="center"/>
        <w:rPr>
          <w:b/>
          <w:color w:val="000000"/>
        </w:rPr>
      </w:pPr>
      <w:r w:rsidRPr="000E55E4">
        <w:rPr>
          <w:b/>
          <w:color w:val="000000"/>
        </w:rPr>
        <w:t xml:space="preserve">учебно-методического и материально-технического обеспечения образовательной деятельности </w:t>
      </w:r>
    </w:p>
    <w:p w:rsidR="004C5260" w:rsidRPr="000E55E4" w:rsidRDefault="004C5260" w:rsidP="00790155">
      <w:pPr>
        <w:ind w:left="360" w:right="246" w:firstLine="720"/>
        <w:jc w:val="center"/>
        <w:rPr>
          <w:b/>
        </w:rPr>
      </w:pP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Правила Дорожного движения (последняя редакция)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Экзаменационные билеты по ПДД категории "В"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Тематические экзаменационные билеты по ПДД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 xml:space="preserve">Автокласс (компьютерный вариант) 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Магнитный стенд-тренажер по ПДД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Видеофильмы по БДД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Аудиовизуальная    установка  по  ПДД (компакт-диски и  библиотека слайд-фильмов)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 xml:space="preserve">Велосипеды 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Библиотека методической литературы по ПДД, БДД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Библиотека литературы об автомобилях, о транспорте и т.д.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Автоплощадка с дорожными знаками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Трасса картодрома для проведения соревнований по</w:t>
      </w:r>
      <w:r w:rsidRPr="000E55E4">
        <w:br/>
        <w:t>Безопасности Дорожного Движения и по фигурному вождению велосипеда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Газета «Добрая дорога детства»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Приложение к газете «Сабантуй» «Хаерле Юл!»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«Стоп-газета»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Действующая модель светофора; перекрестка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Плакаты по теме занятий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Игротека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Видеотека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Стенды по БДД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Комплекты дорожных знаков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Макеты улиц, перекрестков, дорог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>Костюмы – форма  ЮИД</w:t>
      </w:r>
    </w:p>
    <w:p w:rsidR="004C5260" w:rsidRPr="000E55E4" w:rsidRDefault="004C5260" w:rsidP="00790155">
      <w:pPr>
        <w:numPr>
          <w:ilvl w:val="0"/>
          <w:numId w:val="4"/>
        </w:numPr>
        <w:ind w:right="246"/>
        <w:jc w:val="both"/>
      </w:pPr>
      <w:r w:rsidRPr="000E55E4">
        <w:t xml:space="preserve">Спортивные костюмы </w:t>
      </w:r>
    </w:p>
    <w:p w:rsidR="004C5260" w:rsidRPr="000E55E4" w:rsidRDefault="004C5260" w:rsidP="00474B77">
      <w:pPr>
        <w:ind w:left="360" w:right="246" w:firstLine="720"/>
        <w:jc w:val="center"/>
        <w:rPr>
          <w:b/>
          <w:color w:val="000000"/>
        </w:rPr>
      </w:pPr>
    </w:p>
    <w:p w:rsidR="004C5260" w:rsidRPr="000E55E4" w:rsidRDefault="004C5260" w:rsidP="00474B77">
      <w:pPr>
        <w:ind w:left="360" w:right="246" w:firstLine="720"/>
        <w:jc w:val="center"/>
        <w:rPr>
          <w:b/>
        </w:rPr>
      </w:pPr>
      <w:r w:rsidRPr="000E55E4">
        <w:rPr>
          <w:b/>
        </w:rPr>
        <w:t xml:space="preserve">Учебный план </w:t>
      </w:r>
    </w:p>
    <w:p w:rsidR="004C5260" w:rsidRPr="000E55E4" w:rsidRDefault="004C5260" w:rsidP="00474B77">
      <w:pPr>
        <w:ind w:left="360" w:right="246" w:firstLine="720"/>
        <w:jc w:val="center"/>
        <w:rPr>
          <w:b/>
        </w:rPr>
      </w:pPr>
      <w:r w:rsidRPr="000E55E4">
        <w:rPr>
          <w:b/>
        </w:rPr>
        <w:t xml:space="preserve">1-го года обучения </w:t>
      </w:r>
    </w:p>
    <w:p w:rsidR="004C5260" w:rsidRPr="000E55E4" w:rsidRDefault="004C5260" w:rsidP="00EA4748">
      <w:pPr>
        <w:ind w:left="360" w:right="246" w:firstLine="720"/>
        <w:jc w:val="center"/>
        <w:rPr>
          <w:b/>
        </w:rPr>
      </w:pPr>
      <w:r w:rsidRPr="000E55E4">
        <w:rPr>
          <w:b/>
        </w:rPr>
        <w:t>«Дорожные ловушки»</w:t>
      </w:r>
    </w:p>
    <w:p w:rsidR="004C5260" w:rsidRPr="000E55E4" w:rsidRDefault="004C5260" w:rsidP="00474B77">
      <w:pPr>
        <w:ind w:left="360" w:right="246" w:firstLine="720"/>
        <w:jc w:val="center"/>
        <w:rPr>
          <w:b/>
        </w:rPr>
      </w:pPr>
    </w:p>
    <w:p w:rsidR="004C5260" w:rsidRPr="000E55E4" w:rsidRDefault="004C5260" w:rsidP="00EA4748">
      <w:pPr>
        <w:ind w:left="360" w:right="246" w:firstLine="720"/>
        <w:jc w:val="right"/>
        <w:rPr>
          <w:color w:val="FF0000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56"/>
        <w:gridCol w:w="5765"/>
        <w:gridCol w:w="819"/>
        <w:gridCol w:w="1005"/>
        <w:gridCol w:w="1335"/>
        <w:gridCol w:w="1661"/>
      </w:tblGrid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  <w:rPr>
                <w:b/>
              </w:rPr>
            </w:pPr>
            <w:r w:rsidRPr="000E55E4">
              <w:rPr>
                <w:b/>
              </w:rPr>
              <w:t>№ п/п</w:t>
            </w:r>
          </w:p>
        </w:tc>
        <w:tc>
          <w:tcPr>
            <w:tcW w:w="5765" w:type="dxa"/>
            <w:vMerge w:val="restart"/>
            <w:vAlign w:val="center"/>
          </w:tcPr>
          <w:p w:rsidR="004C5260" w:rsidRPr="000E55E4" w:rsidRDefault="004C5260" w:rsidP="00DB12A6">
            <w:pPr>
              <w:jc w:val="center"/>
              <w:rPr>
                <w:b/>
              </w:rPr>
            </w:pPr>
            <w:r w:rsidRPr="000E55E4">
              <w:rPr>
                <w:b/>
              </w:rPr>
              <w:t>Название раздела, темы</w:t>
            </w:r>
          </w:p>
        </w:tc>
        <w:tc>
          <w:tcPr>
            <w:tcW w:w="3159" w:type="dxa"/>
            <w:gridSpan w:val="3"/>
          </w:tcPr>
          <w:p w:rsidR="004C5260" w:rsidRPr="000E55E4" w:rsidRDefault="004C5260" w:rsidP="00DB12A6">
            <w:pPr>
              <w:jc w:val="center"/>
              <w:rPr>
                <w:b/>
              </w:rPr>
            </w:pPr>
            <w:r w:rsidRPr="000E55E4">
              <w:rPr>
                <w:b/>
              </w:rPr>
              <w:t>Количество часов</w:t>
            </w:r>
          </w:p>
        </w:tc>
        <w:tc>
          <w:tcPr>
            <w:tcW w:w="1661" w:type="dxa"/>
            <w:vMerge w:val="restart"/>
          </w:tcPr>
          <w:p w:rsidR="004C5260" w:rsidRPr="000E55E4" w:rsidRDefault="004C5260" w:rsidP="00EA4748">
            <w:pPr>
              <w:jc w:val="center"/>
              <w:rPr>
                <w:b/>
              </w:rPr>
            </w:pPr>
            <w:r w:rsidRPr="000E55E4">
              <w:rPr>
                <w:b/>
              </w:rPr>
              <w:t xml:space="preserve">Формы </w:t>
            </w:r>
          </w:p>
          <w:p w:rsidR="004C5260" w:rsidRPr="000E55E4" w:rsidRDefault="004C5260" w:rsidP="00EA4748">
            <w:pPr>
              <w:jc w:val="center"/>
              <w:rPr>
                <w:b/>
              </w:rPr>
            </w:pPr>
            <w:r w:rsidRPr="000E55E4">
              <w:rPr>
                <w:b/>
              </w:rPr>
              <w:t xml:space="preserve">аттестации/ </w:t>
            </w:r>
          </w:p>
          <w:p w:rsidR="004C5260" w:rsidRPr="000E55E4" w:rsidRDefault="004C5260" w:rsidP="00EA4748">
            <w:pPr>
              <w:jc w:val="center"/>
              <w:rPr>
                <w:b/>
              </w:rPr>
            </w:pPr>
            <w:r w:rsidRPr="000E55E4">
              <w:rPr>
                <w:b/>
              </w:rPr>
              <w:t>контроля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</w:p>
        </w:tc>
        <w:tc>
          <w:tcPr>
            <w:tcW w:w="5765" w:type="dxa"/>
            <w:vMerge/>
          </w:tcPr>
          <w:p w:rsidR="004C5260" w:rsidRPr="000E55E4" w:rsidRDefault="004C5260" w:rsidP="00474B77"/>
        </w:tc>
        <w:tc>
          <w:tcPr>
            <w:tcW w:w="819" w:type="dxa"/>
            <w:vAlign w:val="center"/>
          </w:tcPr>
          <w:p w:rsidR="004C5260" w:rsidRPr="000E55E4" w:rsidRDefault="004C5260" w:rsidP="00DB12A6">
            <w:pPr>
              <w:jc w:val="center"/>
              <w:rPr>
                <w:b/>
              </w:rPr>
            </w:pPr>
            <w:r w:rsidRPr="000E55E4">
              <w:rPr>
                <w:b/>
              </w:rPr>
              <w:t>Всего</w:t>
            </w:r>
          </w:p>
        </w:tc>
        <w:tc>
          <w:tcPr>
            <w:tcW w:w="1005" w:type="dxa"/>
            <w:vAlign w:val="center"/>
          </w:tcPr>
          <w:p w:rsidR="004C5260" w:rsidRPr="000E55E4" w:rsidRDefault="004C5260" w:rsidP="00DB12A6">
            <w:pPr>
              <w:jc w:val="center"/>
              <w:rPr>
                <w:b/>
              </w:rPr>
            </w:pPr>
            <w:r w:rsidRPr="000E55E4">
              <w:rPr>
                <w:b/>
              </w:rPr>
              <w:t>Теория</w:t>
            </w:r>
          </w:p>
        </w:tc>
        <w:tc>
          <w:tcPr>
            <w:tcW w:w="1335" w:type="dxa"/>
            <w:vAlign w:val="center"/>
          </w:tcPr>
          <w:p w:rsidR="004C5260" w:rsidRPr="000E55E4" w:rsidRDefault="004C5260" w:rsidP="00DB12A6">
            <w:pPr>
              <w:jc w:val="center"/>
              <w:rPr>
                <w:b/>
              </w:rPr>
            </w:pPr>
            <w:r w:rsidRPr="000E55E4">
              <w:rPr>
                <w:b/>
              </w:rPr>
              <w:t>Практика</w:t>
            </w:r>
          </w:p>
        </w:tc>
        <w:tc>
          <w:tcPr>
            <w:tcW w:w="1661" w:type="dxa"/>
            <w:vMerge/>
          </w:tcPr>
          <w:p w:rsidR="004C5260" w:rsidRPr="000E55E4" w:rsidRDefault="004C5260" w:rsidP="00474B77">
            <w:pPr>
              <w:jc w:val="center"/>
              <w:rPr>
                <w:b/>
              </w:rPr>
            </w:pP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  <w:rPr>
                <w:b/>
              </w:rPr>
            </w:pPr>
            <w:r w:rsidRPr="000E55E4">
              <w:t>1.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Предварительная  диагностика уровня  знаний детей о Безопасности дорожного движения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  <w:vMerge w:val="restart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</w:p>
        </w:tc>
        <w:tc>
          <w:tcPr>
            <w:tcW w:w="1335" w:type="dxa"/>
            <w:vMerge w:val="restart"/>
          </w:tcPr>
          <w:p w:rsidR="004C5260" w:rsidRPr="000E55E4" w:rsidRDefault="004C5260" w:rsidP="00474B77"/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>Собеседование, тесты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Вводное занятие. Выборы командира отряда, его заместителя (комиссара), командиров групп. Разработка эмблемы отряда, выбор девиза. Выборы редколлегии печатного органа отряда;</w:t>
            </w:r>
          </w:p>
          <w:p w:rsidR="004C5260" w:rsidRPr="000E55E4" w:rsidRDefault="004C5260" w:rsidP="007B292E">
            <w:pPr>
              <w:spacing w:line="276" w:lineRule="auto"/>
              <w:jc w:val="both"/>
            </w:pPr>
            <w:r w:rsidRPr="000E55E4">
              <w:t>Составление схемы безопасного маршрута к школе, разработка карты опасных зон перехода проезжей части, ознакомление с ними обучающихся.</w:t>
            </w:r>
          </w:p>
        </w:tc>
        <w:tc>
          <w:tcPr>
            <w:tcW w:w="819" w:type="dxa"/>
            <w:vMerge/>
            <w:vAlign w:val="center"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1005" w:type="dxa"/>
            <w:vMerge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</w:p>
        </w:tc>
        <w:tc>
          <w:tcPr>
            <w:tcW w:w="1335" w:type="dxa"/>
            <w:vMerge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2.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 xml:space="preserve">Велотехника  (разборка и сборка переднего (заднего) колеса велосипеда) 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474B77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>групповая разборка и сборка колеса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3.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Фигурное вождение велосипеда  на стадионе «Энергия»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474B77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4.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Правила дорожного движения</w:t>
            </w:r>
            <w:r w:rsidRPr="000E55E4">
              <w:t>.</w:t>
            </w:r>
          </w:p>
          <w:p w:rsidR="004C5260" w:rsidRPr="000E55E4" w:rsidRDefault="004C5260" w:rsidP="00474B77">
            <w:r w:rsidRPr="000E55E4">
              <w:t xml:space="preserve">Беседа-иллюстрация </w:t>
            </w:r>
          </w:p>
          <w:p w:rsidR="004C5260" w:rsidRPr="000E55E4" w:rsidRDefault="004C5260" w:rsidP="00474B77">
            <w:r w:rsidRPr="000E55E4">
              <w:t>«Права и обязанности пешеходов»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474B77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 xml:space="preserve">Деловая игра </w:t>
            </w:r>
          </w:p>
          <w:p w:rsidR="004C5260" w:rsidRPr="000E55E4" w:rsidRDefault="004C5260" w:rsidP="00E506D7">
            <w:r w:rsidRPr="000E55E4">
              <w:t>«Знаем ПДД - живём без ДТП!»</w:t>
            </w:r>
          </w:p>
        </w:tc>
        <w:tc>
          <w:tcPr>
            <w:tcW w:w="819" w:type="dxa"/>
            <w:vMerge/>
            <w:vAlign w:val="center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5.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Дорожные ловушки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474B77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Решение задач по безопасности перехода проезжей части пешеходами</w:t>
            </w:r>
          </w:p>
        </w:tc>
        <w:tc>
          <w:tcPr>
            <w:tcW w:w="819" w:type="dxa"/>
            <w:vMerge/>
            <w:vAlign w:val="center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6.</w:t>
            </w:r>
          </w:p>
        </w:tc>
        <w:tc>
          <w:tcPr>
            <w:tcW w:w="5765" w:type="dxa"/>
          </w:tcPr>
          <w:p w:rsidR="004C5260" w:rsidRPr="000E55E4" w:rsidRDefault="004C5260" w:rsidP="00EE5719">
            <w:r w:rsidRPr="000E55E4">
              <w:t>Поляна весёлых затей «Красный, жёлтый, зелёный»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474B77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Сигналы светофора</w:t>
            </w:r>
          </w:p>
        </w:tc>
        <w:tc>
          <w:tcPr>
            <w:tcW w:w="819" w:type="dxa"/>
            <w:vMerge/>
            <w:vAlign w:val="center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7.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Правила дорожного движения</w:t>
            </w:r>
            <w:r w:rsidRPr="000E55E4">
              <w:t>. Права и обязанности велосипедистов.</w:t>
            </w:r>
          </w:p>
        </w:tc>
        <w:tc>
          <w:tcPr>
            <w:tcW w:w="819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8.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Мастер-класс. Велосипед. Правила безопасной езды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474B77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Игра-путешествие «В страну дорожных знаков»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9.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 xml:space="preserve">Ошибки пешеходов 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pPr>
              <w:rPr>
                <w:b/>
                <w:bCs/>
                <w:spacing w:val="-2"/>
              </w:rPr>
            </w:pPr>
          </w:p>
        </w:tc>
      </w:tr>
      <w:tr w:rsidR="004C5260" w:rsidRPr="000E55E4" w:rsidTr="007B292E">
        <w:trPr>
          <w:trHeight w:val="359"/>
        </w:trPr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  <w:rPr>
                <w:color w:val="548DD4"/>
              </w:rPr>
            </w:pPr>
          </w:p>
        </w:tc>
        <w:tc>
          <w:tcPr>
            <w:tcW w:w="5765" w:type="dxa"/>
          </w:tcPr>
          <w:p w:rsidR="004C5260" w:rsidRPr="000E55E4" w:rsidRDefault="004C5260" w:rsidP="00474B77">
            <w:pPr>
              <w:jc w:val="both"/>
            </w:pPr>
            <w:r w:rsidRPr="000E55E4">
              <w:t xml:space="preserve">Подготовка   «транспорта»  к зиме 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>
            <w:pPr>
              <w:rPr>
                <w:color w:val="548DD4"/>
              </w:rPr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548DD4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jc w:val="center"/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pPr>
              <w:jc w:val="center"/>
            </w:pPr>
          </w:p>
        </w:tc>
      </w:tr>
      <w:tr w:rsidR="004C5260" w:rsidRPr="000E55E4" w:rsidTr="007B292E">
        <w:tc>
          <w:tcPr>
            <w:tcW w:w="756" w:type="dxa"/>
            <w:vMerge w:val="restart"/>
            <w:tcBorders>
              <w:top w:val="nil"/>
            </w:tcBorders>
          </w:tcPr>
          <w:p w:rsidR="004C5260" w:rsidRPr="000E55E4" w:rsidRDefault="004C5260" w:rsidP="00474B77">
            <w:pPr>
              <w:jc w:val="center"/>
            </w:pPr>
            <w:r w:rsidRPr="000E55E4">
              <w:t>10.</w:t>
            </w:r>
          </w:p>
        </w:tc>
        <w:tc>
          <w:tcPr>
            <w:tcW w:w="5765" w:type="dxa"/>
            <w:tcBorders>
              <w:top w:val="nil"/>
            </w:tcBorders>
          </w:tcPr>
          <w:p w:rsidR="004C5260" w:rsidRPr="000E55E4" w:rsidRDefault="004C5260" w:rsidP="00474B77">
            <w:r w:rsidRPr="000E55E4">
              <w:rPr>
                <w:b/>
              </w:rPr>
              <w:t>«Правила поведения на дорогах».</w:t>
            </w:r>
            <w:r w:rsidRPr="000E55E4">
              <w:t>Права и обязанности пешеходов</w:t>
            </w:r>
          </w:p>
        </w:tc>
        <w:tc>
          <w:tcPr>
            <w:tcW w:w="819" w:type="dxa"/>
            <w:vMerge w:val="restart"/>
            <w:tcBorders>
              <w:top w:val="nil"/>
            </w:tcBorders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  <w:tcBorders>
              <w:top w:val="nil"/>
            </w:tcBorders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335" w:type="dxa"/>
            <w:tcBorders>
              <w:top w:val="nil"/>
            </w:tcBorders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661" w:type="dxa"/>
            <w:tcBorders>
              <w:top w:val="nil"/>
            </w:tcBorders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Викторина  «Грамотный пешеход»                                               Игры на  развитие памяти, внимания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11.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«Правила поведения на дорогах»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Викторина «Знатоки ПДД»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12.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 xml:space="preserve">Творческий конкурс рисунков </w:t>
            </w:r>
          </w:p>
          <w:p w:rsidR="004C5260" w:rsidRPr="000E55E4" w:rsidRDefault="004C5260" w:rsidP="00474B77">
            <w:r w:rsidRPr="000E55E4">
              <w:t>«Дорога глазами детей»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pPr>
              <w:rPr>
                <w:b/>
                <w:bCs/>
                <w:color w:val="323232"/>
                <w:spacing w:val="-2"/>
              </w:rPr>
            </w:pP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13.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Решение задач по безопасности перехода проезжей части пешеходами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Интеллектуально-развлекательная игра     «Дорожная азбука»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14.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Диагностическая деятельность:Промежуточная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>индивидуальноетестирование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15.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Экскурсия:«Безопасный путь в школу»  (по микрорайону)</w:t>
            </w:r>
          </w:p>
        </w:tc>
        <w:tc>
          <w:tcPr>
            <w:tcW w:w="819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pPr>
              <w:spacing w:before="2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16.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Экскурсия: «Город, в котором я живу» (автобусная)</w:t>
            </w:r>
          </w:p>
        </w:tc>
        <w:tc>
          <w:tcPr>
            <w:tcW w:w="819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17.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Правила дорожного движения</w:t>
            </w:r>
            <w:r w:rsidRPr="000E55E4">
              <w:t>. Общие положения. Общие обязанности водителей.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A809CA">
            <w:r w:rsidRPr="000E55E4">
              <w:t>Творческая мастерская «Транспорт будущего» из бросового материала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18.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 xml:space="preserve"> Деловая игра «Я -велосипедист»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9B243F">
            <w:pPr>
              <w:jc w:val="center"/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Практическое применение сигналов маневрирования велосипедиста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9B243F">
            <w:pPr>
              <w:jc w:val="center"/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19.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Просмотр видеофильмов по БДД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9B243F">
            <w:pPr>
              <w:jc w:val="center"/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 xml:space="preserve">Игра «Ох, уж эти правила!» </w:t>
            </w:r>
          </w:p>
          <w:p w:rsidR="004C5260" w:rsidRPr="000E55E4" w:rsidRDefault="004C5260" w:rsidP="0098550C">
            <w:r w:rsidRPr="000E55E4">
              <w:t xml:space="preserve"> Копилка вопросов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9B243F">
            <w:pPr>
              <w:jc w:val="center"/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20.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Правила дорожного  движения</w:t>
            </w:r>
            <w:r w:rsidRPr="000E55E4">
              <w:t>.   Общие  положения.   Общие обязанности пассажиров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Практическое занятие по обеспечению  мер предупреждения травматизма детей-пассажиров в автотранспорте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21.</w:t>
            </w:r>
          </w:p>
        </w:tc>
        <w:tc>
          <w:tcPr>
            <w:tcW w:w="5765" w:type="dxa"/>
          </w:tcPr>
          <w:p w:rsidR="004C5260" w:rsidRPr="000E55E4" w:rsidRDefault="004C5260" w:rsidP="0098550C">
            <w:pPr>
              <w:ind w:right="-140"/>
            </w:pPr>
            <w:r w:rsidRPr="000E55E4">
              <w:t>Кинолекторий «Места перехода проезжей части»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ПДД</w:t>
            </w:r>
            <w:r w:rsidRPr="000E55E4">
              <w:t>. Перекрёстки и их виды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9B243F">
            <w:pPr>
              <w:jc w:val="center"/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22.</w:t>
            </w:r>
          </w:p>
        </w:tc>
        <w:tc>
          <w:tcPr>
            <w:tcW w:w="5765" w:type="dxa"/>
          </w:tcPr>
          <w:p w:rsidR="004C5260" w:rsidRPr="000E55E4" w:rsidRDefault="004C5260" w:rsidP="00A809CA">
            <w:r w:rsidRPr="000E55E4">
              <w:t>Медиакалейдоскоп«Проезд перекрестков»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9B243F">
            <w:pPr>
              <w:jc w:val="center"/>
            </w:pPr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23.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Дорожно-транспортные проис</w:t>
            </w:r>
            <w:r w:rsidRPr="000E55E4">
              <w:softHyphen/>
              <w:t xml:space="preserve">шествия (ДТП), причины возникновения. </w:t>
            </w:r>
          </w:p>
          <w:p w:rsidR="004C5260" w:rsidRPr="000E55E4" w:rsidRDefault="004C5260" w:rsidP="00474B77">
            <w:r w:rsidRPr="000E55E4">
              <w:t>По</w:t>
            </w:r>
            <w:r w:rsidRPr="000E55E4">
              <w:softHyphen/>
              <w:t>ведение пассажиров при ДТП</w:t>
            </w:r>
          </w:p>
        </w:tc>
        <w:tc>
          <w:tcPr>
            <w:tcW w:w="819" w:type="dxa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/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Интеллектуальная комильфо-игра«Брейн-ринг»</w:t>
            </w:r>
          </w:p>
        </w:tc>
        <w:tc>
          <w:tcPr>
            <w:tcW w:w="819" w:type="dxa"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24.</w:t>
            </w:r>
          </w:p>
        </w:tc>
        <w:tc>
          <w:tcPr>
            <w:tcW w:w="5765" w:type="dxa"/>
          </w:tcPr>
          <w:p w:rsidR="004C5260" w:rsidRPr="000E55E4" w:rsidRDefault="004C5260" w:rsidP="00F85C4F">
            <w:r w:rsidRPr="000E55E4">
              <w:rPr>
                <w:b/>
              </w:rPr>
              <w:t>ПДД</w:t>
            </w:r>
            <w:r w:rsidRPr="000E55E4">
              <w:t>.   Регулирование.   Организация   дорожного   движения. Развитие технических средств регулирования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474B77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/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Подвижная игра «Дорога-Транспорт-Светофор-Регулировщик»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/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25.</w:t>
            </w:r>
          </w:p>
        </w:tc>
        <w:tc>
          <w:tcPr>
            <w:tcW w:w="5765" w:type="dxa"/>
          </w:tcPr>
          <w:p w:rsidR="004C5260" w:rsidRPr="000E55E4" w:rsidRDefault="004C5260" w:rsidP="00FB6AB6">
            <w:r w:rsidRPr="000E55E4">
              <w:rPr>
                <w:b/>
              </w:rPr>
              <w:t>Правила дорожного движения</w:t>
            </w:r>
            <w:r w:rsidRPr="000E55E4">
              <w:t>. Разметка  дорог (горизонтальная и вертикальная)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860E19">
            <w:r w:rsidRPr="000E55E4">
              <w:t>Виртуальное путешествие  «Весёлая дорожка»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26.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ПДД</w:t>
            </w:r>
            <w:r w:rsidRPr="000E55E4">
              <w:t>. Дорожные указатели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/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Опознавательные знаки транспортных средств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F85C4F">
            <w:pPr>
              <w:jc w:val="center"/>
            </w:pPr>
            <w:r w:rsidRPr="000E55E4">
              <w:t>27.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ПДД</w:t>
            </w:r>
            <w:r w:rsidRPr="000E55E4">
              <w:t>.   Дорожные   знаки,   их   группы.   Значение   отдельных знаков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9B243F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/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Установка      дорожных      знаков.       Ответственность      за повреждение дорожных знаков. В/ф «А что было бы, если. . .»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28.</w:t>
            </w:r>
          </w:p>
        </w:tc>
        <w:tc>
          <w:tcPr>
            <w:tcW w:w="5765" w:type="dxa"/>
          </w:tcPr>
          <w:p w:rsidR="004C5260" w:rsidRPr="000E55E4" w:rsidRDefault="004C5260" w:rsidP="00D60230">
            <w:r w:rsidRPr="000E55E4">
              <w:rPr>
                <w:b/>
              </w:rPr>
              <w:t>ПДД</w:t>
            </w:r>
            <w:r w:rsidRPr="000E55E4">
              <w:t>. Предупреждающие знаки дорожного движения. Слайд-викторина «Угадай знак!»</w:t>
            </w:r>
          </w:p>
        </w:tc>
        <w:tc>
          <w:tcPr>
            <w:tcW w:w="819" w:type="dxa"/>
          </w:tcPr>
          <w:p w:rsidR="004C5260" w:rsidRPr="000E55E4" w:rsidRDefault="004C5260" w:rsidP="00D60230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D60230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D60230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29.</w:t>
            </w:r>
          </w:p>
        </w:tc>
        <w:tc>
          <w:tcPr>
            <w:tcW w:w="5765" w:type="dxa"/>
          </w:tcPr>
          <w:p w:rsidR="004C5260" w:rsidRPr="000E55E4" w:rsidRDefault="004C5260" w:rsidP="00D60230">
            <w:r w:rsidRPr="000E55E4">
              <w:t>ПДД. Запрещающие знаки дорожного движения.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D60230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D60230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D60230"/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D60230">
            <w:r w:rsidRPr="000E55E4">
              <w:t>Творческая галерея «Разукрась знаки!»</w:t>
            </w:r>
          </w:p>
        </w:tc>
        <w:tc>
          <w:tcPr>
            <w:tcW w:w="819" w:type="dxa"/>
          </w:tcPr>
          <w:p w:rsidR="004C5260" w:rsidRPr="000E55E4" w:rsidRDefault="004C5260" w:rsidP="00D60230">
            <w:pPr>
              <w:jc w:val="center"/>
            </w:pPr>
          </w:p>
        </w:tc>
        <w:tc>
          <w:tcPr>
            <w:tcW w:w="1005" w:type="dxa"/>
          </w:tcPr>
          <w:p w:rsidR="004C5260" w:rsidRPr="000E55E4" w:rsidRDefault="004C5260" w:rsidP="00D60230"/>
        </w:tc>
        <w:tc>
          <w:tcPr>
            <w:tcW w:w="1335" w:type="dxa"/>
          </w:tcPr>
          <w:p w:rsidR="004C5260" w:rsidRPr="000E55E4" w:rsidRDefault="004C5260" w:rsidP="00D60230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F85C4F">
            <w:pPr>
              <w:jc w:val="center"/>
            </w:pPr>
            <w:r w:rsidRPr="000E55E4">
              <w:t>30, 31.</w:t>
            </w:r>
          </w:p>
        </w:tc>
        <w:tc>
          <w:tcPr>
            <w:tcW w:w="5765" w:type="dxa"/>
          </w:tcPr>
          <w:p w:rsidR="004C5260" w:rsidRPr="000E55E4" w:rsidRDefault="004C5260" w:rsidP="00D60230">
            <w:r w:rsidRPr="000E55E4">
              <w:t>Подготовка и проведение костюмированного бала«На ёлке у Светофора»</w:t>
            </w:r>
          </w:p>
        </w:tc>
        <w:tc>
          <w:tcPr>
            <w:tcW w:w="819" w:type="dxa"/>
          </w:tcPr>
          <w:p w:rsidR="004C5260" w:rsidRPr="000E55E4" w:rsidRDefault="004C5260" w:rsidP="00D60230">
            <w:r w:rsidRPr="000E55E4">
              <w:t>4 час</w:t>
            </w:r>
          </w:p>
        </w:tc>
        <w:tc>
          <w:tcPr>
            <w:tcW w:w="1005" w:type="dxa"/>
          </w:tcPr>
          <w:p w:rsidR="004C5260" w:rsidRPr="000E55E4" w:rsidRDefault="004C5260" w:rsidP="00D60230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D60230">
            <w:r w:rsidRPr="000E55E4">
              <w:t>4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32.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ПДД</w:t>
            </w:r>
            <w:r w:rsidRPr="000E55E4">
              <w:t>. Предписывающие знаки дорожного движения. Викторина «Найди лишнее!»</w:t>
            </w:r>
          </w:p>
        </w:tc>
        <w:tc>
          <w:tcPr>
            <w:tcW w:w="819" w:type="dxa"/>
          </w:tcPr>
          <w:p w:rsidR="004C5260" w:rsidRPr="000E55E4" w:rsidRDefault="004C5260" w:rsidP="005029A8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33.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ПДД</w:t>
            </w:r>
            <w:r w:rsidRPr="000E55E4">
              <w:t>.     Информационные     знаки     дорожного движения. Деловая игра «Нарисуй знак»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5029A8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34.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ПДД.</w:t>
            </w:r>
            <w:r w:rsidRPr="000E55E4">
              <w:t xml:space="preserve"> Знаки сервиса. Форма, цвет, значение</w:t>
            </w:r>
          </w:p>
        </w:tc>
        <w:tc>
          <w:tcPr>
            <w:tcW w:w="819" w:type="dxa"/>
          </w:tcPr>
          <w:p w:rsidR="004C5260" w:rsidRPr="000E55E4" w:rsidRDefault="004C5260" w:rsidP="005029A8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35.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ПДД</w:t>
            </w:r>
            <w:r w:rsidRPr="000E55E4">
              <w:t>. Знаки приоритета. Викторина</w:t>
            </w:r>
          </w:p>
        </w:tc>
        <w:tc>
          <w:tcPr>
            <w:tcW w:w="819" w:type="dxa"/>
          </w:tcPr>
          <w:p w:rsidR="004C5260" w:rsidRPr="000E55E4" w:rsidRDefault="004C5260" w:rsidP="005029A8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36.</w:t>
            </w:r>
          </w:p>
        </w:tc>
        <w:tc>
          <w:tcPr>
            <w:tcW w:w="5765" w:type="dxa"/>
          </w:tcPr>
          <w:p w:rsidR="004C5260" w:rsidRPr="000E55E4" w:rsidRDefault="004C5260" w:rsidP="00894536">
            <w:r w:rsidRPr="000E55E4">
              <w:rPr>
                <w:b/>
              </w:rPr>
              <w:t>ПДД.</w:t>
            </w:r>
            <w:r w:rsidRPr="000E55E4">
              <w:t xml:space="preserve"> Знаки дополнительной информации(таблички)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5029A8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37.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Тест «Найди отличие»</w:t>
            </w:r>
          </w:p>
        </w:tc>
        <w:tc>
          <w:tcPr>
            <w:tcW w:w="819" w:type="dxa"/>
          </w:tcPr>
          <w:p w:rsidR="004C5260" w:rsidRPr="000E55E4" w:rsidRDefault="004C5260" w:rsidP="005029A8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38.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Мероприятие по БДД «Здравствуй, друг, дорожный знак!»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5029A8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rPr>
                <w:b/>
                <w:bCs/>
                <w:color w:val="323232"/>
                <w:spacing w:val="-2"/>
              </w:rPr>
            </w:pP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39.</w:t>
            </w:r>
          </w:p>
          <w:p w:rsidR="004C5260" w:rsidRPr="000E55E4" w:rsidRDefault="004C5260" w:rsidP="00474B77">
            <w:pPr>
              <w:jc w:val="center"/>
            </w:pPr>
            <w:r w:rsidRPr="000E55E4">
              <w:t>39.</w:t>
            </w:r>
          </w:p>
        </w:tc>
        <w:tc>
          <w:tcPr>
            <w:tcW w:w="5765" w:type="dxa"/>
          </w:tcPr>
          <w:p w:rsidR="004C5260" w:rsidRPr="000E55E4" w:rsidRDefault="004C5260" w:rsidP="00FB6AB6">
            <w:r w:rsidRPr="000E55E4">
              <w:t>Авария. ДТП. Статистика. Потери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029A8">
            <w:pPr>
              <w:jc w:val="center"/>
            </w:pPr>
          </w:p>
          <w:p w:rsidR="004C5260" w:rsidRPr="000E55E4" w:rsidRDefault="004C5260" w:rsidP="005029A8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/>
        </w:tc>
        <w:tc>
          <w:tcPr>
            <w:tcW w:w="1661" w:type="dxa"/>
          </w:tcPr>
          <w:p w:rsidR="004C5260" w:rsidRPr="000E55E4" w:rsidRDefault="004C5260" w:rsidP="001D3E0E">
            <w:pPr>
              <w:rPr>
                <w:b/>
                <w:bCs/>
                <w:color w:val="323232"/>
                <w:spacing w:val="-2"/>
              </w:rPr>
            </w:pP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«Оценка опасности дорожных ситуаций»</w:t>
            </w:r>
          </w:p>
        </w:tc>
        <w:tc>
          <w:tcPr>
            <w:tcW w:w="819" w:type="dxa"/>
            <w:vMerge/>
          </w:tcPr>
          <w:p w:rsidR="004C5260" w:rsidRPr="000E55E4" w:rsidRDefault="004C5260" w:rsidP="005029A8">
            <w:pPr>
              <w:jc w:val="center"/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40.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Сюжетно-ролевая иг</w:t>
            </w:r>
            <w:r w:rsidRPr="000E55E4">
              <w:softHyphen/>
              <w:t xml:space="preserve">ра </w:t>
            </w:r>
          </w:p>
          <w:p w:rsidR="004C5260" w:rsidRPr="000E55E4" w:rsidRDefault="004C5260" w:rsidP="00474B77">
            <w:r w:rsidRPr="000E55E4">
              <w:t>«Мы — пассажиры»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029A8">
            <w:pPr>
              <w:jc w:val="center"/>
            </w:pPr>
          </w:p>
          <w:p w:rsidR="004C5260" w:rsidRPr="000E55E4" w:rsidRDefault="004C5260" w:rsidP="005029A8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Мероприятие по БДД «Крутые виражи»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41.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Занятия на компьютере ОСТО. Мини-Экзамен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pPr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Итоговая диагностическая деятельность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42.</w:t>
            </w:r>
          </w:p>
        </w:tc>
        <w:tc>
          <w:tcPr>
            <w:tcW w:w="5765" w:type="dxa"/>
          </w:tcPr>
          <w:p w:rsidR="004C5260" w:rsidRPr="000E55E4" w:rsidRDefault="004C5260" w:rsidP="00B96B79">
            <w:pPr>
              <w:jc w:val="both"/>
            </w:pPr>
            <w:r w:rsidRPr="000E55E4">
              <w:rPr>
                <w:b/>
              </w:rPr>
              <w:t>ДТП</w:t>
            </w:r>
            <w:r w:rsidRPr="000E55E4">
              <w:t>. Оказание посильной помощи при преодолении чрезвычайной ситуации. Поведение посторонних лиц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/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«Школа доктора Айболита»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43.</w:t>
            </w:r>
          </w:p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Основы БЖ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/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894536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Шок.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44.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Первая доврачебная помощь пострадавшим при ДТП.</w:t>
            </w:r>
            <w:r w:rsidRPr="000E55E4">
              <w:t xml:space="preserve"> Обморок.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/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Вывихи. Растяжения.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45.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Перелом плеча.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/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Кровотечения.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pPr>
              <w:jc w:val="center"/>
            </w:pP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46.</w:t>
            </w:r>
          </w:p>
        </w:tc>
        <w:tc>
          <w:tcPr>
            <w:tcW w:w="5765" w:type="dxa"/>
          </w:tcPr>
          <w:p w:rsidR="004C5260" w:rsidRPr="000E55E4" w:rsidRDefault="004C5260" w:rsidP="00FB6AB6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Сотрясение головного мозга.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/>
        </w:tc>
        <w:tc>
          <w:tcPr>
            <w:tcW w:w="1661" w:type="dxa"/>
          </w:tcPr>
          <w:p w:rsidR="004C5260" w:rsidRPr="000E55E4" w:rsidRDefault="004C5260" w:rsidP="00B30E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Транспортировка.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rPr>
          <w:trHeight w:val="1141"/>
        </w:trPr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47.</w:t>
            </w:r>
          </w:p>
        </w:tc>
        <w:tc>
          <w:tcPr>
            <w:tcW w:w="5765" w:type="dxa"/>
          </w:tcPr>
          <w:p w:rsidR="004C5260" w:rsidRPr="000E55E4" w:rsidRDefault="004C5260" w:rsidP="0065370C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Зачёт  доктора Айболита. Промежуточная диагностика (проверка знаний, умение применения их на практике)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7B292E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  <w:vAlign w:val="center"/>
          </w:tcPr>
          <w:p w:rsidR="004C5260" w:rsidRPr="000E55E4" w:rsidRDefault="004C5260" w:rsidP="007B292E">
            <w:pPr>
              <w:spacing w:before="2" w:line="360" w:lineRule="exact"/>
              <w:jc w:val="center"/>
            </w:pPr>
          </w:p>
        </w:tc>
        <w:tc>
          <w:tcPr>
            <w:tcW w:w="1335" w:type="dxa"/>
            <w:vAlign w:val="center"/>
          </w:tcPr>
          <w:p w:rsidR="004C5260" w:rsidRPr="000E55E4" w:rsidRDefault="004C5260" w:rsidP="007B292E">
            <w:pPr>
              <w:jc w:val="center"/>
            </w:pPr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48.</w:t>
            </w:r>
          </w:p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Государственные номерные знаки, опознавательные надписи и обозначения на транспортных средствах.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/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Деловая игра  «Помоги найти машину»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/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49.</w:t>
            </w:r>
          </w:p>
        </w:tc>
        <w:tc>
          <w:tcPr>
            <w:tcW w:w="5765" w:type="dxa"/>
          </w:tcPr>
          <w:p w:rsidR="004C5260" w:rsidRPr="000E55E4" w:rsidRDefault="004C5260" w:rsidP="007C0CA5">
            <w:r w:rsidRPr="000E55E4">
              <w:rPr>
                <w:b/>
              </w:rPr>
              <w:t>Повторение</w:t>
            </w:r>
            <w:r w:rsidRPr="000E55E4">
              <w:t>. Турнир мыслителей «Светофор»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</w:p>
          <w:p w:rsidR="004C5260" w:rsidRPr="000E55E4" w:rsidRDefault="004C5260" w:rsidP="00474B77">
            <w:pPr>
              <w:jc w:val="center"/>
            </w:pPr>
            <w:r w:rsidRPr="000E55E4">
              <w:t>50.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Самостоятельная работа по ПДД.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/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 xml:space="preserve">Конкурс   рисунков «Дорожный  знак будущего»            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51.</w:t>
            </w:r>
          </w:p>
        </w:tc>
        <w:tc>
          <w:tcPr>
            <w:tcW w:w="5765" w:type="dxa"/>
          </w:tcPr>
          <w:p w:rsidR="004C5260" w:rsidRPr="000E55E4" w:rsidRDefault="004C5260" w:rsidP="00474B77">
            <w:pPr>
              <w:rPr>
                <w:color w:val="000000"/>
              </w:rPr>
            </w:pPr>
            <w:r w:rsidRPr="000E55E4">
              <w:rPr>
                <w:color w:val="000000"/>
              </w:rPr>
              <w:t xml:space="preserve">Создание боевого листка </w:t>
            </w:r>
          </w:p>
          <w:p w:rsidR="004C5260" w:rsidRPr="000E55E4" w:rsidRDefault="004C5260" w:rsidP="00474B77">
            <w:r w:rsidRPr="000E55E4">
              <w:rPr>
                <w:color w:val="000000"/>
              </w:rPr>
              <w:t>«За безопасность движения»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pPr>
              <w:spacing w:before="2"/>
              <w:jc w:val="center"/>
              <w:rPr>
                <w:b/>
                <w:bCs/>
                <w:color w:val="323232"/>
                <w:spacing w:val="-2"/>
              </w:rPr>
            </w:pP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52.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Мероприятие по БДД «Большие гонки»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pPr>
              <w:spacing w:before="2"/>
              <w:jc w:val="center"/>
              <w:rPr>
                <w:b/>
                <w:bCs/>
                <w:spacing w:val="-2"/>
              </w:rPr>
            </w:pP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53.</w:t>
            </w:r>
          </w:p>
        </w:tc>
        <w:tc>
          <w:tcPr>
            <w:tcW w:w="5765" w:type="dxa"/>
          </w:tcPr>
          <w:p w:rsidR="004C5260" w:rsidRPr="000E55E4" w:rsidRDefault="004C5260" w:rsidP="00595471">
            <w:pPr>
              <w:jc w:val="both"/>
              <w:rPr>
                <w:color w:val="000000"/>
              </w:rPr>
            </w:pPr>
            <w:r w:rsidRPr="000E55E4">
              <w:rPr>
                <w:color w:val="000000"/>
              </w:rPr>
              <w:t>Угадай-шоу   «Грамотный пешеход»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>
            <w:r w:rsidRPr="000E55E4">
              <w:t>2 час</w:t>
            </w:r>
          </w:p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pPr>
              <w:rPr>
                <w:color w:val="000000"/>
              </w:rPr>
            </w:pPr>
            <w:r w:rsidRPr="000E55E4">
              <w:rPr>
                <w:color w:val="000000"/>
              </w:rPr>
              <w:t>Мероприятие по БДД «Логические дорожки»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54.</w:t>
            </w:r>
          </w:p>
        </w:tc>
        <w:tc>
          <w:tcPr>
            <w:tcW w:w="5765" w:type="dxa"/>
          </w:tcPr>
          <w:p w:rsidR="004C5260" w:rsidRPr="000E55E4" w:rsidRDefault="004C5260" w:rsidP="00474B77">
            <w:pPr>
              <w:rPr>
                <w:color w:val="000000"/>
              </w:rPr>
            </w:pPr>
            <w:r w:rsidRPr="000E55E4">
              <w:rPr>
                <w:color w:val="000000"/>
              </w:rPr>
              <w:t>Игры «Регулиров</w:t>
            </w:r>
            <w:r w:rsidRPr="000E55E4">
              <w:rPr>
                <w:color w:val="000000"/>
              </w:rPr>
              <w:softHyphen/>
              <w:t>щик», «Пешеход»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pPr>
              <w:rPr>
                <w:color w:val="000000"/>
              </w:rPr>
            </w:pPr>
            <w:r w:rsidRPr="000E55E4">
              <w:rPr>
                <w:color w:val="000000"/>
              </w:rPr>
              <w:t>Уроки  велотехники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55</w:t>
            </w:r>
          </w:p>
        </w:tc>
        <w:tc>
          <w:tcPr>
            <w:tcW w:w="5765" w:type="dxa"/>
          </w:tcPr>
          <w:p w:rsidR="004C5260" w:rsidRPr="000E55E4" w:rsidRDefault="004C5260" w:rsidP="00474B77">
            <w:pPr>
              <w:rPr>
                <w:color w:val="000000"/>
              </w:rPr>
            </w:pPr>
            <w:r w:rsidRPr="000E55E4">
              <w:rPr>
                <w:color w:val="000000"/>
              </w:rPr>
              <w:t xml:space="preserve">Тренировочные занятия  в программе </w:t>
            </w:r>
            <w:r w:rsidRPr="000E55E4">
              <w:rPr>
                <w:color w:val="000000"/>
                <w:lang w:val="en-US"/>
              </w:rPr>
              <w:t>MicrosoftPowerPoint</w:t>
            </w:r>
            <w:r w:rsidRPr="000E55E4">
              <w:rPr>
                <w:color w:val="000000"/>
              </w:rPr>
              <w:t xml:space="preserve"> «Знатоки ПДД» 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7B292E">
            <w:pPr>
              <w:jc w:val="center"/>
            </w:pPr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7B292E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B7F1D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6A12C4">
            <w:pPr>
              <w:shd w:val="clear" w:color="auto" w:fill="FFFFFF"/>
              <w:spacing w:before="100" w:beforeAutospacing="1" w:after="100" w:afterAutospacing="1"/>
              <w:jc w:val="both"/>
              <w:rPr>
                <w:color w:val="000000"/>
              </w:rPr>
            </w:pPr>
            <w:r w:rsidRPr="000E55E4">
              <w:rPr>
                <w:color w:val="000000"/>
              </w:rPr>
              <w:t xml:space="preserve">Мульт-викторина  «Ребята, давайте жить дружно!» 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B7F1D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56.</w:t>
            </w:r>
          </w:p>
        </w:tc>
        <w:tc>
          <w:tcPr>
            <w:tcW w:w="5765" w:type="dxa"/>
          </w:tcPr>
          <w:p w:rsidR="004C5260" w:rsidRPr="000E55E4" w:rsidRDefault="004C5260" w:rsidP="00D97707">
            <w:pPr>
              <w:spacing w:line="276" w:lineRule="auto"/>
              <w:jc w:val="both"/>
              <w:rPr>
                <w:color w:val="000000"/>
              </w:rPr>
            </w:pPr>
            <w:r w:rsidRPr="000E55E4">
              <w:rPr>
                <w:color w:val="000000"/>
              </w:rPr>
              <w:t>Зачёт по ПДД. Итоговая диагностика (закрепление умения в навыки, сис</w:t>
            </w:r>
            <w:r w:rsidRPr="000E55E4">
              <w:rPr>
                <w:color w:val="000000"/>
              </w:rPr>
              <w:softHyphen/>
              <w:t>тематизация знаний)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  <w:vMerge w:val="restart"/>
          </w:tcPr>
          <w:p w:rsidR="004C5260" w:rsidRPr="000E55E4" w:rsidRDefault="004C5260" w:rsidP="00474B77">
            <w:pPr>
              <w:jc w:val="center"/>
            </w:pPr>
            <w:r w:rsidRPr="000E55E4">
              <w:t>57.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Сигналы регулировщика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474B77">
            <w:pPr>
              <w:jc w:val="center"/>
            </w:pPr>
            <w:r w:rsidRPr="000E55E4">
              <w:t>2 час</w:t>
            </w:r>
          </w:p>
          <w:p w:rsidR="004C5260" w:rsidRPr="000E55E4" w:rsidRDefault="004C5260" w:rsidP="00474B77">
            <w:pPr>
              <w:jc w:val="center"/>
            </w:pP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  <w:vMerge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Сигналы маневрирования  велосипедистов</w:t>
            </w:r>
          </w:p>
        </w:tc>
        <w:tc>
          <w:tcPr>
            <w:tcW w:w="819" w:type="dxa"/>
            <w:vMerge/>
          </w:tcPr>
          <w:p w:rsidR="004C5260" w:rsidRPr="000E55E4" w:rsidRDefault="004C5260" w:rsidP="00474B77"/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1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58.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Практическое применение сигналов маневрирования велосипедиста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1D3E0E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59-60.</w:t>
            </w:r>
          </w:p>
        </w:tc>
        <w:tc>
          <w:tcPr>
            <w:tcW w:w="5765" w:type="dxa"/>
          </w:tcPr>
          <w:p w:rsidR="004C5260" w:rsidRPr="000E55E4" w:rsidRDefault="004C5260" w:rsidP="00B62C98">
            <w:r w:rsidRPr="000E55E4">
              <w:t>Экскурсия на оживлённые перекрёстки дорог г.Октябрьский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4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4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ind w:right="-83"/>
              <w:jc w:val="center"/>
            </w:pPr>
            <w:r w:rsidRPr="000E55E4">
              <w:t>61.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«Экскурсия на железную дорогу»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847CF8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62.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Велоэстафета на стадионе «Энергия»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63.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 xml:space="preserve">Велотехника  (разборка и сборка переднего (заднего) колеса велосипеда) 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64.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Фигурное вождение велосипеда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2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  <w:r w:rsidRPr="000E55E4">
              <w:t>65-68.</w:t>
            </w:r>
          </w:p>
        </w:tc>
        <w:tc>
          <w:tcPr>
            <w:tcW w:w="5765" w:type="dxa"/>
          </w:tcPr>
          <w:p w:rsidR="004C5260" w:rsidRPr="000E55E4" w:rsidRDefault="004C5260" w:rsidP="00474B77">
            <w:r w:rsidRPr="000E55E4">
              <w:t>Подготовка и проведение районного слёта ЮИД.</w:t>
            </w:r>
          </w:p>
        </w:tc>
        <w:tc>
          <w:tcPr>
            <w:tcW w:w="819" w:type="dxa"/>
          </w:tcPr>
          <w:p w:rsidR="004C5260" w:rsidRPr="000E55E4" w:rsidRDefault="004C5260" w:rsidP="00474B77">
            <w:r w:rsidRPr="000E55E4">
              <w:t>8 час</w:t>
            </w:r>
          </w:p>
        </w:tc>
        <w:tc>
          <w:tcPr>
            <w:tcW w:w="1005" w:type="dxa"/>
          </w:tcPr>
          <w:p w:rsidR="004C5260" w:rsidRPr="000E55E4" w:rsidRDefault="004C5260" w:rsidP="00474B77">
            <w:pPr>
              <w:spacing w:before="2" w:line="360" w:lineRule="exact"/>
              <w:jc w:val="center"/>
            </w:pPr>
          </w:p>
        </w:tc>
        <w:tc>
          <w:tcPr>
            <w:tcW w:w="1335" w:type="dxa"/>
          </w:tcPr>
          <w:p w:rsidR="004C5260" w:rsidRPr="000E55E4" w:rsidRDefault="004C5260" w:rsidP="00474B77">
            <w:r w:rsidRPr="000E55E4">
              <w:t>8 час</w:t>
            </w:r>
          </w:p>
        </w:tc>
        <w:tc>
          <w:tcPr>
            <w:tcW w:w="1661" w:type="dxa"/>
          </w:tcPr>
          <w:p w:rsidR="004C5260" w:rsidRPr="000E55E4" w:rsidRDefault="004C5260" w:rsidP="00B30E77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7B292E">
        <w:tc>
          <w:tcPr>
            <w:tcW w:w="756" w:type="dxa"/>
          </w:tcPr>
          <w:p w:rsidR="004C5260" w:rsidRPr="000E55E4" w:rsidRDefault="004C5260" w:rsidP="00474B77">
            <w:pPr>
              <w:jc w:val="center"/>
            </w:pPr>
          </w:p>
        </w:tc>
        <w:tc>
          <w:tcPr>
            <w:tcW w:w="5765" w:type="dxa"/>
          </w:tcPr>
          <w:p w:rsidR="004C5260" w:rsidRPr="000E55E4" w:rsidRDefault="004C5260" w:rsidP="00474B77"/>
        </w:tc>
        <w:tc>
          <w:tcPr>
            <w:tcW w:w="819" w:type="dxa"/>
          </w:tcPr>
          <w:p w:rsidR="004C5260" w:rsidRPr="000E55E4" w:rsidRDefault="004C5260" w:rsidP="00474B77">
            <w:pPr>
              <w:jc w:val="center"/>
              <w:rPr>
                <w:b/>
              </w:rPr>
            </w:pPr>
            <w:r w:rsidRPr="000E55E4">
              <w:rPr>
                <w:b/>
              </w:rPr>
              <w:t>136</w:t>
            </w:r>
          </w:p>
        </w:tc>
        <w:tc>
          <w:tcPr>
            <w:tcW w:w="1005" w:type="dxa"/>
          </w:tcPr>
          <w:p w:rsidR="004C5260" w:rsidRPr="000E55E4" w:rsidRDefault="004C5260" w:rsidP="00D97707">
            <w:pPr>
              <w:jc w:val="center"/>
              <w:rPr>
                <w:b/>
              </w:rPr>
            </w:pPr>
            <w:r w:rsidRPr="000E55E4">
              <w:rPr>
                <w:b/>
              </w:rPr>
              <w:t>28</w:t>
            </w:r>
          </w:p>
        </w:tc>
        <w:tc>
          <w:tcPr>
            <w:tcW w:w="1335" w:type="dxa"/>
          </w:tcPr>
          <w:p w:rsidR="004C5260" w:rsidRPr="000E55E4" w:rsidRDefault="004C5260" w:rsidP="00A14EFD">
            <w:pPr>
              <w:jc w:val="center"/>
              <w:rPr>
                <w:b/>
              </w:rPr>
            </w:pPr>
            <w:r w:rsidRPr="000E55E4">
              <w:rPr>
                <w:b/>
              </w:rPr>
              <w:t>108</w:t>
            </w:r>
          </w:p>
        </w:tc>
        <w:tc>
          <w:tcPr>
            <w:tcW w:w="1661" w:type="dxa"/>
          </w:tcPr>
          <w:p w:rsidR="004C5260" w:rsidRPr="000E55E4" w:rsidRDefault="004C5260" w:rsidP="00474B77">
            <w:pPr>
              <w:jc w:val="center"/>
              <w:rPr>
                <w:b/>
              </w:rPr>
            </w:pPr>
          </w:p>
        </w:tc>
      </w:tr>
    </w:tbl>
    <w:p w:rsidR="004C5260" w:rsidRPr="000E55E4" w:rsidRDefault="004C5260" w:rsidP="00790155">
      <w:pPr>
        <w:spacing w:after="310"/>
        <w:rPr>
          <w:color w:val="FF0000"/>
        </w:rPr>
      </w:pPr>
    </w:p>
    <w:p w:rsidR="004C5260" w:rsidRPr="000E55E4" w:rsidRDefault="004C5260" w:rsidP="00894536">
      <w:pPr>
        <w:ind w:left="360" w:right="246" w:firstLine="720"/>
        <w:jc w:val="center"/>
        <w:rPr>
          <w:b/>
          <w:color w:val="000000"/>
        </w:rPr>
      </w:pPr>
      <w:r w:rsidRPr="000E55E4">
        <w:rPr>
          <w:b/>
          <w:color w:val="000000"/>
        </w:rPr>
        <w:t xml:space="preserve">Содержание учебного плана </w:t>
      </w:r>
    </w:p>
    <w:p w:rsidR="004C5260" w:rsidRPr="000E55E4" w:rsidRDefault="004C5260" w:rsidP="00894536">
      <w:pPr>
        <w:ind w:left="360" w:right="246" w:firstLine="720"/>
        <w:jc w:val="center"/>
        <w:rPr>
          <w:b/>
        </w:rPr>
      </w:pPr>
      <w:r w:rsidRPr="000E55E4">
        <w:rPr>
          <w:b/>
        </w:rPr>
        <w:t xml:space="preserve">1 год обучения </w:t>
      </w:r>
    </w:p>
    <w:p w:rsidR="004C5260" w:rsidRPr="000E55E4" w:rsidRDefault="004C5260" w:rsidP="00790155">
      <w:pPr>
        <w:ind w:firstLine="720"/>
        <w:jc w:val="center"/>
      </w:pPr>
    </w:p>
    <w:p w:rsidR="004C5260" w:rsidRPr="000E55E4" w:rsidRDefault="004C5260" w:rsidP="00790155">
      <w:pPr>
        <w:numPr>
          <w:ilvl w:val="0"/>
          <w:numId w:val="9"/>
        </w:numPr>
        <w:shd w:val="clear" w:color="auto" w:fill="FFFFFF"/>
        <w:spacing w:line="271" w:lineRule="exact"/>
        <w:ind w:right="12"/>
        <w:jc w:val="both"/>
        <w:rPr>
          <w:i/>
          <w:spacing w:val="-4"/>
        </w:rPr>
      </w:pPr>
      <w:r w:rsidRPr="000E55E4">
        <w:rPr>
          <w:i/>
        </w:rPr>
        <w:t>Предварительная  диагностика уровня  знаний детей о Безопасности дорожного движения</w:t>
      </w:r>
    </w:p>
    <w:p w:rsidR="004C5260" w:rsidRPr="000E55E4" w:rsidRDefault="004C5260" w:rsidP="00EC510A">
      <w:pPr>
        <w:spacing w:line="276" w:lineRule="auto"/>
        <w:ind w:firstLine="1120"/>
        <w:jc w:val="both"/>
      </w:pPr>
      <w:r w:rsidRPr="000E55E4">
        <w:rPr>
          <w:b/>
        </w:rPr>
        <w:t>Практика.</w:t>
      </w:r>
      <w:r w:rsidRPr="000E55E4">
        <w:t xml:space="preserve"> Предварительная диагностика проводится с целью выяв</w:t>
      </w:r>
      <w:r w:rsidRPr="000E55E4">
        <w:softHyphen/>
        <w:t>ления начального уровня знаний по ПДД. Путем собеседования определить уровень усвоения знаний детьми школьной программы по ПДД.</w:t>
      </w:r>
    </w:p>
    <w:p w:rsidR="004C5260" w:rsidRPr="000E55E4" w:rsidRDefault="004C5260" w:rsidP="00E62808">
      <w:pPr>
        <w:ind w:firstLine="284"/>
        <w:jc w:val="both"/>
      </w:pPr>
      <w:r w:rsidRPr="000E55E4">
        <w:t>Для определения уровня провести небольшой тест (изобразить акварельными красками и фломастерами дорожные знаки), где обратить внимание на правильность формы и расцветки дорожного знака, дать правильное название знака.</w:t>
      </w:r>
    </w:p>
    <w:p w:rsidR="004C5260" w:rsidRPr="000E55E4" w:rsidRDefault="004C5260" w:rsidP="00E62808">
      <w:pPr>
        <w:ind w:firstLine="284"/>
        <w:jc w:val="both"/>
      </w:pPr>
      <w:r w:rsidRPr="000E55E4">
        <w:t>Предложить на схеме небольшого  городского квартала   проставить дорожные знаки на участках дорог и указать безопасный маршрут домой (в школу).</w:t>
      </w:r>
    </w:p>
    <w:p w:rsidR="004C5260" w:rsidRPr="000E55E4" w:rsidRDefault="004C5260" w:rsidP="00397657">
      <w:pPr>
        <w:ind w:firstLine="567"/>
        <w:jc w:val="both"/>
        <w:rPr>
          <w:i/>
        </w:rPr>
      </w:pPr>
      <w:r w:rsidRPr="000E55E4">
        <w:rPr>
          <w:i/>
        </w:rPr>
        <w:t>Вводное занятие. Выборы командира отряда, его заместителя (комиссара), командиров групп. Разработка эмблемы отряда, выбор девиза</w:t>
      </w:r>
      <w:r w:rsidRPr="000E55E4">
        <w:rPr>
          <w:b/>
          <w:bCs/>
          <w:i/>
          <w:iCs/>
        </w:rPr>
        <w:t xml:space="preserve">, </w:t>
      </w:r>
      <w:r w:rsidRPr="000E55E4">
        <w:rPr>
          <w:i/>
        </w:rPr>
        <w:t>разучивание отрядной песни. Выборы редколлегии печатного органа отряда. - 2 часа</w:t>
      </w:r>
    </w:p>
    <w:p w:rsidR="004C5260" w:rsidRPr="000E55E4" w:rsidRDefault="004C5260" w:rsidP="008155CD">
      <w:pPr>
        <w:spacing w:line="276" w:lineRule="auto"/>
        <w:ind w:firstLine="1120"/>
        <w:jc w:val="both"/>
      </w:pPr>
      <w:r w:rsidRPr="000E55E4">
        <w:t>- составление схемы безопасного маршрута к школе, разработка карты опасных зон перехода проезжей части, ознакомление с ними обучающихся.</w:t>
      </w:r>
    </w:p>
    <w:p w:rsidR="004C5260" w:rsidRPr="000E55E4" w:rsidRDefault="004C5260" w:rsidP="00790155">
      <w:pPr>
        <w:ind w:left="540" w:firstLine="540"/>
        <w:jc w:val="both"/>
        <w:rPr>
          <w:i/>
        </w:rPr>
      </w:pPr>
    </w:p>
    <w:p w:rsidR="004C5260" w:rsidRPr="000E55E4" w:rsidRDefault="004C5260" w:rsidP="00790155">
      <w:pPr>
        <w:ind w:left="540" w:firstLine="540"/>
        <w:jc w:val="both"/>
        <w:rPr>
          <w:i/>
        </w:rPr>
      </w:pPr>
      <w:r w:rsidRPr="000E55E4">
        <w:t xml:space="preserve">2.        </w:t>
      </w:r>
      <w:r w:rsidRPr="000E55E4">
        <w:rPr>
          <w:i/>
        </w:rPr>
        <w:t>Велотехника-   2 часа</w:t>
      </w:r>
    </w:p>
    <w:p w:rsidR="004C5260" w:rsidRPr="000E55E4" w:rsidRDefault="004C5260" w:rsidP="00E62808">
      <w:pPr>
        <w:ind w:firstLine="284"/>
        <w:jc w:val="both"/>
      </w:pPr>
      <w:r w:rsidRPr="000E55E4">
        <w:rPr>
          <w:b/>
        </w:rPr>
        <w:t>Теория.</w:t>
      </w:r>
      <w:r w:rsidRPr="000E55E4">
        <w:t xml:space="preserve"> Техническое  устройство велосипеда  изучается по схеме. На экране (листе ватмана) изображен велосипед, на листе бумаги указываются части и детали велосипеда. Сначала дети должны определить и назвать детали.</w:t>
      </w:r>
    </w:p>
    <w:p w:rsidR="004C5260" w:rsidRPr="000E55E4" w:rsidRDefault="004C5260" w:rsidP="00E62808">
      <w:pPr>
        <w:ind w:firstLine="284"/>
        <w:jc w:val="both"/>
      </w:pPr>
      <w:r w:rsidRPr="000E55E4">
        <w:rPr>
          <w:b/>
        </w:rPr>
        <w:t>Практика.</w:t>
      </w:r>
      <w:r w:rsidRPr="000E55E4">
        <w:t xml:space="preserve"> Знание деталей и их название проверяется при сборке и разборке велосипеда. Необходимо назвать не менее 30 деталей велосипеда.</w:t>
      </w:r>
    </w:p>
    <w:p w:rsidR="004C5260" w:rsidRPr="000E55E4" w:rsidRDefault="004C5260" w:rsidP="00790155">
      <w:pPr>
        <w:jc w:val="both"/>
      </w:pPr>
    </w:p>
    <w:p w:rsidR="004C5260" w:rsidRPr="000E55E4" w:rsidRDefault="004C5260" w:rsidP="00790155">
      <w:pPr>
        <w:jc w:val="both"/>
        <w:rPr>
          <w:i/>
        </w:rPr>
      </w:pPr>
      <w:r w:rsidRPr="000E55E4">
        <w:t>3</w:t>
      </w:r>
      <w:r w:rsidRPr="000E55E4">
        <w:rPr>
          <w:i/>
        </w:rPr>
        <w:t>.Фигурное вождение велосипеда на стадионе «Энергия»          - 2 часа</w:t>
      </w:r>
    </w:p>
    <w:p w:rsidR="004C5260" w:rsidRPr="000E55E4" w:rsidRDefault="004C5260" w:rsidP="00E62808">
      <w:pPr>
        <w:ind w:firstLine="284"/>
        <w:jc w:val="both"/>
      </w:pPr>
      <w:r w:rsidRPr="000E55E4">
        <w:rPr>
          <w:b/>
        </w:rPr>
        <w:t>Практика.</w:t>
      </w:r>
      <w:r w:rsidRPr="000E55E4">
        <w:t xml:space="preserve"> На асфальтированной площадке стадиона «Энергия» проводится велоэстафета по преодолению препятствий на  велосипеде  («Змейка», «Желоб», «Зигзаг», «Крокодил» (доска с пильчатой поверхностью), «Восьмерка», «Качели», «Перенос предмета» и др.). Сначала – дети должны научиться проезжать препятствия безошибочно, безопасно, затем – за минимальное время.</w:t>
      </w:r>
    </w:p>
    <w:p w:rsidR="004C5260" w:rsidRPr="000E55E4" w:rsidRDefault="004C5260" w:rsidP="00790155">
      <w:pPr>
        <w:ind w:left="540" w:firstLine="540"/>
        <w:jc w:val="both"/>
        <w:rPr>
          <w:i/>
        </w:rPr>
      </w:pPr>
    </w:p>
    <w:p w:rsidR="004C5260" w:rsidRPr="000E55E4" w:rsidRDefault="004C5260" w:rsidP="00365DEF">
      <w:r w:rsidRPr="000E55E4">
        <w:t xml:space="preserve">4.  </w:t>
      </w:r>
      <w:r w:rsidRPr="000E55E4">
        <w:rPr>
          <w:b/>
          <w:i/>
        </w:rPr>
        <w:t>Правила дорожного движения.</w:t>
      </w:r>
    </w:p>
    <w:p w:rsidR="004C5260" w:rsidRPr="000E55E4" w:rsidRDefault="004C5260" w:rsidP="00365DEF">
      <w:pPr>
        <w:rPr>
          <w:i/>
        </w:rPr>
      </w:pPr>
      <w:r w:rsidRPr="000E55E4">
        <w:rPr>
          <w:i/>
        </w:rPr>
        <w:t xml:space="preserve">Беседа-иллюстрация «Права и обязанности пешеходов»– 1 час </w:t>
      </w:r>
    </w:p>
    <w:p w:rsidR="004C5260" w:rsidRPr="000E55E4" w:rsidRDefault="004C5260" w:rsidP="00365DEF">
      <w:pPr>
        <w:jc w:val="both"/>
      </w:pPr>
      <w:r w:rsidRPr="000E55E4">
        <w:rPr>
          <w:b/>
        </w:rPr>
        <w:t>Теория.</w:t>
      </w:r>
      <w:r w:rsidRPr="000E55E4">
        <w:t xml:space="preserve"> Беседа-иллюстрация  «Права и обязанности пешеходов»  начинает  ознакомление с Правилами дорожного движения в части касающейся непосредственно  детей п.4 ПДД, п.5 ПДД, п.24 ПДД и др., сопровождается демонстрацией репродукций, картинок, фото, слайдов. Дети - полноправные участники дорожного движения, как пешеходы, как пассажиры, как водители велосипедов (самокатов, скутеров, мопедов, квадроциклов и др.)   Необходимо указать на </w:t>
      </w:r>
    </w:p>
    <w:p w:rsidR="004C5260" w:rsidRPr="000E55E4" w:rsidRDefault="004C5260" w:rsidP="00E62808">
      <w:pPr>
        <w:rPr>
          <w:i/>
        </w:rPr>
      </w:pPr>
      <w:r w:rsidRPr="000E55E4">
        <w:rPr>
          <w:b/>
        </w:rPr>
        <w:t>Практика.</w:t>
      </w:r>
      <w:r w:rsidRPr="000E55E4">
        <w:t xml:space="preserve"> </w:t>
      </w:r>
      <w:r w:rsidRPr="000E55E4">
        <w:rPr>
          <w:i/>
        </w:rPr>
        <w:t>Деловая игра «Знаем ПДД- живём без ДТП!»                                 - 1 час</w:t>
      </w:r>
    </w:p>
    <w:p w:rsidR="004C5260" w:rsidRPr="000E55E4" w:rsidRDefault="004C5260" w:rsidP="008669DC">
      <w:pPr>
        <w:jc w:val="both"/>
      </w:pPr>
      <w:r w:rsidRPr="000E55E4">
        <w:t xml:space="preserve">В игровой форме детям даются задания на проверку знаний ПДД – сравнивание  знаков  по форме ( круглые, треугольные и прямоугольные и т.д.), по цвету (красные, синие, желтые и т.д.), по значению,  по названию; отгадывание загадок, выполнение тестов и заданий. </w:t>
      </w:r>
    </w:p>
    <w:p w:rsidR="004C5260" w:rsidRPr="000E55E4" w:rsidRDefault="004C5260" w:rsidP="008669DC">
      <w:pPr>
        <w:rPr>
          <w:i/>
        </w:rPr>
      </w:pPr>
      <w:r w:rsidRPr="000E55E4">
        <w:rPr>
          <w:i/>
        </w:rPr>
        <w:t xml:space="preserve"> Игры на  развитие памяти, внимания                                      </w:t>
      </w:r>
    </w:p>
    <w:p w:rsidR="004C5260" w:rsidRPr="000E55E4" w:rsidRDefault="004C5260" w:rsidP="00790155">
      <w:pPr>
        <w:numPr>
          <w:ilvl w:val="0"/>
          <w:numId w:val="15"/>
        </w:numPr>
        <w:ind w:left="0" w:firstLine="795"/>
        <w:jc w:val="both"/>
      </w:pPr>
      <w:r w:rsidRPr="000E55E4">
        <w:t xml:space="preserve">В течение 5 секунд детям показывается № автомобиля,    например,   К 173 НР/ 16 </w:t>
      </w:r>
      <w:r w:rsidRPr="000E55E4">
        <w:rPr>
          <w:lang w:val="en-US"/>
        </w:rPr>
        <w:t>RUS</w:t>
      </w:r>
      <w:r w:rsidRPr="000E55E4">
        <w:t>. Дается задание – назвать  номер автомобиля,  скрывшегося с места происшествия, чтобы помочь сотруднику ГИБДД поймать нарушителя (преступника).</w:t>
      </w:r>
    </w:p>
    <w:p w:rsidR="004C5260" w:rsidRPr="000E55E4" w:rsidRDefault="004C5260" w:rsidP="00790155">
      <w:pPr>
        <w:numPr>
          <w:ilvl w:val="0"/>
          <w:numId w:val="15"/>
        </w:numPr>
        <w:ind w:left="0" w:firstLine="851"/>
        <w:jc w:val="both"/>
      </w:pPr>
      <w:r w:rsidRPr="000E55E4">
        <w:t>Показать  три разных дорожных знака, на которых изображен пешеход – предписывающий знак 4.5.1 «Пешеходная дорожка», знакособых предписаний 5.19.1 (или 5.19.2) «Пешеходный переход», предупреждающий  знак   1.22 «Пешеходный переход». Надо назвать лишний знак…. (Ответ: знак 1.22 лишний, так как не разрешает движение пешеходу, а только предупреждает водителя о приближении к пешеходному переходу и о необходимости снизить скорость)  и др.</w:t>
      </w:r>
    </w:p>
    <w:p w:rsidR="004C5260" w:rsidRPr="000E55E4" w:rsidRDefault="004C5260" w:rsidP="008669DC">
      <w:pPr>
        <w:jc w:val="both"/>
      </w:pPr>
      <w:r w:rsidRPr="000E55E4">
        <w:t xml:space="preserve">             В конце занятия делается вывод: знание Правил дорожного движения  приводит  к  знанию правил безопасного поведения на дорогах.</w:t>
      </w:r>
    </w:p>
    <w:p w:rsidR="004C5260" w:rsidRPr="000E55E4" w:rsidRDefault="004C5260" w:rsidP="00790155"/>
    <w:p w:rsidR="004C5260" w:rsidRPr="000E55E4" w:rsidRDefault="004C5260" w:rsidP="00790155">
      <w:pPr>
        <w:ind w:left="360" w:firstLine="360"/>
        <w:jc w:val="both"/>
        <w:rPr>
          <w:i/>
        </w:rPr>
      </w:pPr>
      <w:r w:rsidRPr="000E55E4">
        <w:rPr>
          <w:i/>
        </w:rPr>
        <w:t xml:space="preserve">5. Дорожные ловушки- 1 час </w:t>
      </w:r>
    </w:p>
    <w:p w:rsidR="004C5260" w:rsidRPr="000E55E4" w:rsidRDefault="004C5260" w:rsidP="00D226B3">
      <w:pPr>
        <w:ind w:firstLine="284"/>
        <w:jc w:val="both"/>
      </w:pPr>
      <w:r w:rsidRPr="000E55E4">
        <w:rPr>
          <w:b/>
        </w:rPr>
        <w:t>Теория.</w:t>
      </w:r>
      <w:r w:rsidRPr="000E55E4">
        <w:t xml:space="preserve"> Разбираются ситуации сложных  дорожных ловушек: дети перебегают проезжую часть перед близко идущим транспортом, в зоне плохой видимости, в зоне ограниченной видимости и т.д. В итоге - озвучивается вывод, что дорога - это опасно, это серьезно и требует осторожности и знаний безопасного поведения на дороге.</w:t>
      </w:r>
    </w:p>
    <w:p w:rsidR="004C5260" w:rsidRPr="000E55E4" w:rsidRDefault="004C5260" w:rsidP="00D226B3">
      <w:pPr>
        <w:ind w:firstLine="284"/>
        <w:jc w:val="both"/>
        <w:rPr>
          <w:b/>
        </w:rPr>
      </w:pPr>
      <w:r w:rsidRPr="000E55E4">
        <w:rPr>
          <w:b/>
        </w:rPr>
        <w:t xml:space="preserve">Практика. </w:t>
      </w:r>
    </w:p>
    <w:p w:rsidR="004C5260" w:rsidRPr="000E55E4" w:rsidRDefault="004C5260" w:rsidP="00D226B3">
      <w:pPr>
        <w:ind w:firstLine="284"/>
        <w:jc w:val="both"/>
        <w:rPr>
          <w:i/>
        </w:rPr>
      </w:pPr>
      <w:r w:rsidRPr="000E55E4">
        <w:rPr>
          <w:i/>
        </w:rPr>
        <w:t xml:space="preserve">Решение задач по безопасности перехода проезжей части пешеходами. – 1 час </w:t>
      </w:r>
    </w:p>
    <w:p w:rsidR="004C5260" w:rsidRPr="000E55E4" w:rsidRDefault="004C5260" w:rsidP="00D226B3">
      <w:pPr>
        <w:ind w:firstLine="284"/>
        <w:jc w:val="both"/>
      </w:pPr>
      <w:r w:rsidRPr="000E55E4">
        <w:t>Детям предлагаются задачи по БДД: на определение оставшегося времени при мигании сигналов светофора, на время движения при переходе проезжей части, на маршруты безопасного передвижения и т.д.</w:t>
      </w:r>
    </w:p>
    <w:p w:rsidR="004C5260" w:rsidRPr="000E55E4" w:rsidRDefault="004C5260" w:rsidP="00D226B3">
      <w:pPr>
        <w:ind w:firstLine="284"/>
        <w:jc w:val="both"/>
      </w:pPr>
      <w:r w:rsidRPr="000E55E4">
        <w:rPr>
          <w:i/>
        </w:rPr>
        <w:t>Использование примеров  из  «Анализа  ДТП с участием детей до 16-ти лет»   в районе.</w:t>
      </w:r>
    </w:p>
    <w:p w:rsidR="004C5260" w:rsidRPr="000E55E4" w:rsidRDefault="004C5260" w:rsidP="00790155">
      <w:pPr>
        <w:ind w:firstLine="720"/>
        <w:rPr>
          <w:i/>
        </w:rPr>
      </w:pPr>
    </w:p>
    <w:p w:rsidR="004C5260" w:rsidRPr="000E55E4" w:rsidRDefault="004C5260" w:rsidP="00790155">
      <w:pPr>
        <w:ind w:firstLine="720"/>
        <w:rPr>
          <w:i/>
        </w:rPr>
      </w:pPr>
      <w:r w:rsidRPr="000E55E4">
        <w:rPr>
          <w:i/>
        </w:rPr>
        <w:t xml:space="preserve"> 6. Поляна весёлых затей  «Красный, жёлтый, зелёный»             -         1 час</w:t>
      </w:r>
    </w:p>
    <w:p w:rsidR="004C5260" w:rsidRPr="000E55E4" w:rsidRDefault="004C5260" w:rsidP="00353617">
      <w:pPr>
        <w:ind w:firstLine="284"/>
        <w:jc w:val="both"/>
      </w:pPr>
      <w:r w:rsidRPr="000E55E4">
        <w:rPr>
          <w:b/>
        </w:rPr>
        <w:t>Практика.</w:t>
      </w:r>
      <w:r w:rsidRPr="000E55E4">
        <w:t xml:space="preserve"> Тематическая игра  с весёлыми заданиями. I тур «Путешествие в страну Дорож</w:t>
      </w:r>
      <w:r w:rsidRPr="000E55E4">
        <w:softHyphen/>
        <w:t>ных знаков». Станции: «Ты и дорога», «Как разговаривает дорога?»,</w:t>
      </w:r>
      <w:r w:rsidRPr="000E55E4">
        <w:rPr>
          <w:lang w:val="en-US"/>
        </w:rPr>
        <w:t>II</w:t>
      </w:r>
      <w:r w:rsidRPr="000E55E4">
        <w:t xml:space="preserve"> тур  «Мы — пассажиры», </w:t>
      </w:r>
      <w:r w:rsidRPr="000E55E4">
        <w:rPr>
          <w:lang w:val="en-US"/>
        </w:rPr>
        <w:t>III</w:t>
      </w:r>
      <w:r w:rsidRPr="000E55E4">
        <w:t xml:space="preserve"> тур«Наш друг Све</w:t>
      </w:r>
      <w:r w:rsidRPr="000E55E4">
        <w:softHyphen/>
        <w:t xml:space="preserve">тофор», </w:t>
      </w:r>
      <w:r w:rsidRPr="000E55E4">
        <w:rPr>
          <w:lang w:val="en-US"/>
        </w:rPr>
        <w:t>IV</w:t>
      </w:r>
      <w:r w:rsidRPr="000E55E4">
        <w:t xml:space="preserve"> тур  «Айболит».</w:t>
      </w:r>
    </w:p>
    <w:p w:rsidR="004C5260" w:rsidRPr="000E55E4" w:rsidRDefault="004C5260" w:rsidP="00D226B3">
      <w:pPr>
        <w:ind w:firstLine="284"/>
        <w:rPr>
          <w:i/>
        </w:rPr>
      </w:pPr>
      <w:r w:rsidRPr="000E55E4">
        <w:rPr>
          <w:i/>
        </w:rPr>
        <w:t>Сигналы светофора.       -- 1 час</w:t>
      </w:r>
    </w:p>
    <w:p w:rsidR="004C5260" w:rsidRPr="000E55E4" w:rsidRDefault="004C5260" w:rsidP="00D226B3">
      <w:pPr>
        <w:ind w:firstLine="284"/>
        <w:jc w:val="both"/>
      </w:pPr>
      <w:r w:rsidRPr="00F37D60">
        <w:rPr>
          <w:b/>
        </w:rPr>
        <w:t>Теория.</w:t>
      </w:r>
      <w:r w:rsidRPr="000E55E4">
        <w:t xml:space="preserve">Изучение пункта 6  Правил дорожного движения. Изучение значений сигналов светофора. Определение расположения сигналов светофора. </w:t>
      </w:r>
    </w:p>
    <w:p w:rsidR="004C5260" w:rsidRPr="000E55E4" w:rsidRDefault="004C5260" w:rsidP="00790155">
      <w:pPr>
        <w:ind w:firstLine="426"/>
        <w:jc w:val="center"/>
        <w:rPr>
          <w:i/>
        </w:rPr>
      </w:pPr>
    </w:p>
    <w:p w:rsidR="004C5260" w:rsidRPr="000E55E4" w:rsidRDefault="004C5260" w:rsidP="00790155">
      <w:pPr>
        <w:ind w:firstLine="426"/>
        <w:jc w:val="center"/>
        <w:rPr>
          <w:i/>
        </w:rPr>
      </w:pPr>
      <w:r w:rsidRPr="000E55E4">
        <w:rPr>
          <w:i/>
        </w:rPr>
        <w:t xml:space="preserve">7. Правила дорожного движения. Права и обязанности велосипедистов.     </w:t>
      </w:r>
    </w:p>
    <w:p w:rsidR="004C5260" w:rsidRPr="000E55E4" w:rsidRDefault="004C5260" w:rsidP="00D226B3">
      <w:pPr>
        <w:ind w:firstLine="284"/>
        <w:jc w:val="both"/>
      </w:pPr>
      <w:r w:rsidRPr="000E55E4">
        <w:t xml:space="preserve">Теория. Изучение пункта 24 Правил дорожного движения РФ- </w:t>
      </w:r>
      <w:r w:rsidRPr="000E55E4">
        <w:rPr>
          <w:i/>
        </w:rPr>
        <w:t>1 час</w:t>
      </w:r>
    </w:p>
    <w:p w:rsidR="004C5260" w:rsidRPr="000E55E4" w:rsidRDefault="004C5260" w:rsidP="00D226B3">
      <w:pPr>
        <w:ind w:firstLine="284"/>
        <w:jc w:val="both"/>
      </w:pPr>
      <w:r w:rsidRPr="000E55E4">
        <w:t xml:space="preserve">Практика. Практическое занятие с юными велосипедистами в детском парке, на закрытой площадке. </w:t>
      </w:r>
      <w:r w:rsidRPr="000E55E4">
        <w:rPr>
          <w:i/>
        </w:rPr>
        <w:t>– 1 час</w:t>
      </w:r>
    </w:p>
    <w:p w:rsidR="004C5260" w:rsidRPr="000E55E4" w:rsidRDefault="004C5260" w:rsidP="00790155">
      <w:pPr>
        <w:ind w:firstLine="720"/>
        <w:rPr>
          <w:i/>
        </w:rPr>
      </w:pPr>
    </w:p>
    <w:p w:rsidR="004C5260" w:rsidRPr="000E55E4" w:rsidRDefault="004C5260" w:rsidP="00A95A2C">
      <w:pPr>
        <w:ind w:firstLine="720"/>
        <w:rPr>
          <w:i/>
        </w:rPr>
      </w:pPr>
      <w:r w:rsidRPr="000E55E4">
        <w:rPr>
          <w:i/>
        </w:rPr>
        <w:t xml:space="preserve">8. Мастер-класс. Велосипед. Правила безопасной езды        </w:t>
      </w:r>
      <w:r w:rsidRPr="000E55E4">
        <w:t xml:space="preserve">- </w:t>
      </w:r>
      <w:r w:rsidRPr="000E55E4">
        <w:rPr>
          <w:i/>
        </w:rPr>
        <w:t>1 час</w:t>
      </w:r>
      <w:r w:rsidRPr="000E55E4">
        <w:t xml:space="preserve">Практика. Практическое занятие старших ребят с юными велосипедистами на асфальтированной площадке. Отработка навыка безопасной езды, умения трогаться с места, останавливаться, стоять на месте и т.д. </w:t>
      </w:r>
    </w:p>
    <w:p w:rsidR="004C5260" w:rsidRPr="000E55E4" w:rsidRDefault="004C5260" w:rsidP="00D226B3">
      <w:pPr>
        <w:ind w:firstLine="284"/>
        <w:rPr>
          <w:i/>
        </w:rPr>
      </w:pPr>
      <w:r w:rsidRPr="000E55E4">
        <w:t xml:space="preserve">Практика. </w:t>
      </w:r>
      <w:r w:rsidRPr="000E55E4">
        <w:rPr>
          <w:i/>
        </w:rPr>
        <w:t>Игра-путешествие «В страну  дорожных знаков»            1 час</w:t>
      </w:r>
    </w:p>
    <w:p w:rsidR="004C5260" w:rsidRPr="000E55E4" w:rsidRDefault="004C5260" w:rsidP="00E62808">
      <w:pPr>
        <w:jc w:val="both"/>
      </w:pPr>
      <w:r w:rsidRPr="000E55E4">
        <w:t>Вспомнить элементы дороги. Пешеходные переходы, их виды. Дорожные знаки, обозначающие пе</w:t>
      </w:r>
      <w:r w:rsidRPr="000E55E4">
        <w:softHyphen/>
        <w:t>реход. Правила перехода нерегулируемого и ре</w:t>
      </w:r>
      <w:r w:rsidRPr="000E55E4">
        <w:softHyphen/>
        <w:t>гулируемого перекрестка. Светофоры, их виды. Сигналы светофора для пешеходов и водителей. Правила пассажиров: ожидание транспорта, по</w:t>
      </w:r>
      <w:r w:rsidRPr="000E55E4">
        <w:softHyphen/>
        <w:t xml:space="preserve">садка-высадка, правила поведения в транспорте. Указать дорожные знаки, которые дети должны знать обязательно. </w:t>
      </w:r>
    </w:p>
    <w:p w:rsidR="004C5260" w:rsidRPr="000E55E4" w:rsidRDefault="004C5260" w:rsidP="00790155">
      <w:pPr>
        <w:ind w:left="720" w:firstLine="360"/>
        <w:jc w:val="both"/>
      </w:pPr>
    </w:p>
    <w:p w:rsidR="004C5260" w:rsidRPr="000E55E4" w:rsidRDefault="004C5260" w:rsidP="00790155">
      <w:pPr>
        <w:ind w:firstLine="709"/>
        <w:rPr>
          <w:i/>
        </w:rPr>
      </w:pPr>
      <w:r w:rsidRPr="000E55E4">
        <w:rPr>
          <w:i/>
        </w:rPr>
        <w:t>9.    Ошибки пешеходов                                                                  1 час</w:t>
      </w:r>
    </w:p>
    <w:p w:rsidR="004C5260" w:rsidRPr="000E55E4" w:rsidRDefault="004C5260" w:rsidP="00E62808">
      <w:pPr>
        <w:ind w:firstLine="284"/>
        <w:jc w:val="both"/>
      </w:pPr>
      <w:r w:rsidRPr="000E55E4">
        <w:t>Практика. Организовать встречу  с инспектором  ГИБДД, обговорить наиболее часто встречающиеся ошибки и нарушения ПДД пешеходами,  показать видеофильмы с записью проведенных мероприятий по БДД, видеофильмы г.Наб.Челны  «Спасите Мишку!», «Ставка на ноль», социальные видеоролики.</w:t>
      </w:r>
    </w:p>
    <w:p w:rsidR="004C5260" w:rsidRPr="000E55E4" w:rsidRDefault="004C5260" w:rsidP="00E62808">
      <w:pPr>
        <w:pStyle w:val="BodyText3"/>
        <w:ind w:firstLine="284"/>
        <w:rPr>
          <w:sz w:val="24"/>
          <w:szCs w:val="24"/>
        </w:rPr>
      </w:pPr>
      <w:r w:rsidRPr="000E55E4">
        <w:rPr>
          <w:sz w:val="24"/>
          <w:szCs w:val="24"/>
        </w:rPr>
        <w:t xml:space="preserve">Практика. </w:t>
      </w:r>
      <w:r w:rsidRPr="000E55E4">
        <w:rPr>
          <w:i/>
          <w:sz w:val="24"/>
          <w:szCs w:val="24"/>
        </w:rPr>
        <w:t>Подготовка   «транспорта»  к зиме</w:t>
      </w:r>
      <w:r w:rsidRPr="000E55E4">
        <w:rPr>
          <w:sz w:val="24"/>
          <w:szCs w:val="24"/>
        </w:rPr>
        <w:t>.</w:t>
      </w:r>
      <w:r w:rsidRPr="000E55E4">
        <w:rPr>
          <w:i/>
          <w:sz w:val="24"/>
          <w:szCs w:val="24"/>
        </w:rPr>
        <w:t xml:space="preserve">                      – 1 час                                           </w:t>
      </w:r>
      <w:r w:rsidRPr="000E55E4">
        <w:rPr>
          <w:sz w:val="24"/>
          <w:szCs w:val="24"/>
        </w:rPr>
        <w:t>Правила ухода за велосипедом, смазка  велосипедных частей. Правила  хранения велосипедов  зимой.</w:t>
      </w:r>
    </w:p>
    <w:p w:rsidR="004C5260" w:rsidRPr="000E55E4" w:rsidRDefault="004C5260" w:rsidP="00790155">
      <w:pPr>
        <w:ind w:left="720" w:firstLine="360"/>
        <w:jc w:val="both"/>
        <w:rPr>
          <w:i/>
        </w:rPr>
      </w:pPr>
    </w:p>
    <w:p w:rsidR="004C5260" w:rsidRPr="000E55E4" w:rsidRDefault="004C5260" w:rsidP="00EC510A">
      <w:pPr>
        <w:jc w:val="both"/>
        <w:rPr>
          <w:i/>
        </w:rPr>
      </w:pPr>
      <w:r w:rsidRPr="000E55E4">
        <w:rPr>
          <w:i/>
        </w:rPr>
        <w:t>10.</w:t>
      </w:r>
      <w:r w:rsidRPr="000E55E4">
        <w:rPr>
          <w:b/>
          <w:i/>
        </w:rPr>
        <w:t>«Правила поведения на дорогах».</w:t>
      </w:r>
      <w:r w:rsidRPr="000E55E4">
        <w:rPr>
          <w:i/>
        </w:rPr>
        <w:t>Права и обязанности пешеходов - 1 час</w:t>
      </w:r>
    </w:p>
    <w:p w:rsidR="004C5260" w:rsidRPr="000E55E4" w:rsidRDefault="004C5260" w:rsidP="00D226B3">
      <w:pPr>
        <w:ind w:firstLine="284"/>
        <w:jc w:val="both"/>
      </w:pPr>
      <w:r w:rsidRPr="000E55E4">
        <w:t>Теория. Изучение пункта 4 Правил дорожного движения.( ст.12.29, ч.1 КоАП РФ)</w:t>
      </w:r>
    </w:p>
    <w:p w:rsidR="004C5260" w:rsidRPr="000E55E4" w:rsidRDefault="004C5260" w:rsidP="00D226B3">
      <w:pPr>
        <w:ind w:firstLine="284"/>
        <w:jc w:val="both"/>
      </w:pPr>
      <w:r w:rsidRPr="000E55E4">
        <w:t>Теоретические занятия. Изучение групп дорожных зна</w:t>
      </w:r>
      <w:r w:rsidRPr="000E55E4">
        <w:softHyphen/>
        <w:t>ков, правила перехода регулируемого и нерегули</w:t>
      </w:r>
      <w:r w:rsidRPr="000E55E4">
        <w:softHyphen/>
        <w:t>руемого перекрестка. Регулировщик, его жесты и сигналы. Мар</w:t>
      </w:r>
      <w:r w:rsidRPr="000E55E4">
        <w:softHyphen/>
        <w:t>ки автомобилей, составные части автомобиля.</w:t>
      </w:r>
    </w:p>
    <w:p w:rsidR="004C5260" w:rsidRPr="000E55E4" w:rsidRDefault="004C5260" w:rsidP="00D226B3">
      <w:pPr>
        <w:ind w:firstLine="284"/>
        <w:jc w:val="both"/>
      </w:pPr>
      <w:r w:rsidRPr="000E55E4">
        <w:t xml:space="preserve">Проведение викторины </w:t>
      </w:r>
      <w:r w:rsidRPr="000E55E4">
        <w:rPr>
          <w:i/>
        </w:rPr>
        <w:t>«Грамотный пешеход»</w:t>
      </w:r>
      <w:r w:rsidRPr="000E55E4">
        <w:t>по пункту 4 ПДД.</w:t>
      </w:r>
      <w:r w:rsidRPr="000E55E4">
        <w:rPr>
          <w:i/>
        </w:rPr>
        <w:t xml:space="preserve">  -  1 час</w:t>
      </w:r>
    </w:p>
    <w:p w:rsidR="004C5260" w:rsidRPr="000E55E4" w:rsidRDefault="004C5260" w:rsidP="00D226B3">
      <w:pPr>
        <w:ind w:firstLine="284"/>
      </w:pPr>
      <w:r w:rsidRPr="000E55E4">
        <w:t xml:space="preserve">Практика. </w:t>
      </w:r>
      <w:r w:rsidRPr="000E55E4">
        <w:rPr>
          <w:i/>
        </w:rPr>
        <w:t>Викторина.</w:t>
      </w:r>
      <w:r w:rsidRPr="000E55E4">
        <w:t>Практические занятия. Разложить знаки по группам. «Перейти» дорогу по сигналам «Све</w:t>
      </w:r>
      <w:r w:rsidRPr="000E55E4">
        <w:softHyphen/>
        <w:t>тофора» и «Регулировщика». Собрать разрезан</w:t>
      </w:r>
      <w:r w:rsidRPr="000E55E4">
        <w:softHyphen/>
        <w:t>ный знак. Нарисовать «КамАЗ» с закрытыми гла</w:t>
      </w:r>
      <w:r w:rsidRPr="000E55E4">
        <w:softHyphen/>
        <w:t>зами. Игры на  развитие памяти, внимания.</w:t>
      </w:r>
    </w:p>
    <w:p w:rsidR="004C5260" w:rsidRPr="000E55E4" w:rsidRDefault="004C5260" w:rsidP="00D226B3">
      <w:pPr>
        <w:ind w:firstLine="284"/>
        <w:jc w:val="both"/>
      </w:pPr>
      <w:r w:rsidRPr="000E55E4">
        <w:t>Средства  обучения: флажки или действующая модель светофора, жезл, разрезанные знаки, ком</w:t>
      </w:r>
      <w:r w:rsidRPr="000E55E4">
        <w:softHyphen/>
        <w:t>плект знаков, свисток.</w:t>
      </w:r>
    </w:p>
    <w:p w:rsidR="004C5260" w:rsidRPr="000E55E4" w:rsidRDefault="004C5260" w:rsidP="00790155">
      <w:pPr>
        <w:ind w:firstLine="720"/>
        <w:jc w:val="center"/>
      </w:pPr>
    </w:p>
    <w:p w:rsidR="004C5260" w:rsidRPr="000E55E4" w:rsidRDefault="004C5260" w:rsidP="00790155">
      <w:pPr>
        <w:ind w:left="720" w:firstLine="360"/>
        <w:jc w:val="both"/>
        <w:rPr>
          <w:i/>
        </w:rPr>
      </w:pPr>
      <w:r w:rsidRPr="000E55E4">
        <w:rPr>
          <w:i/>
        </w:rPr>
        <w:t xml:space="preserve">11. </w:t>
      </w:r>
      <w:r w:rsidRPr="000E55E4">
        <w:rPr>
          <w:b/>
          <w:i/>
        </w:rPr>
        <w:t>«Правила поведения на дорогах»</w:t>
      </w:r>
    </w:p>
    <w:p w:rsidR="004C5260" w:rsidRPr="000E55E4" w:rsidRDefault="004C5260" w:rsidP="00D226B3">
      <w:pPr>
        <w:ind w:firstLine="284"/>
        <w:jc w:val="both"/>
      </w:pPr>
      <w:r w:rsidRPr="000E55E4">
        <w:t>Теория. Изучение правил безопасного поведения на дорогах – путем постановки проблемы перед детьми, обсуждения, опроса, анализа, обобщения педагог подводит детей к выводу как безопасно.</w:t>
      </w:r>
      <w:r w:rsidRPr="000E55E4">
        <w:rPr>
          <w:i/>
        </w:rPr>
        <w:t>- 1 час</w:t>
      </w:r>
    </w:p>
    <w:p w:rsidR="004C5260" w:rsidRPr="000E55E4" w:rsidRDefault="004C5260" w:rsidP="00790155">
      <w:pPr>
        <w:rPr>
          <w:i/>
        </w:rPr>
      </w:pPr>
      <w:r w:rsidRPr="000E55E4">
        <w:rPr>
          <w:i/>
        </w:rPr>
        <w:t xml:space="preserve">Викторина  «Знатоки ПДД»                                           1 час </w:t>
      </w:r>
    </w:p>
    <w:p w:rsidR="004C5260" w:rsidRPr="000E55E4" w:rsidRDefault="004C5260" w:rsidP="00D226B3">
      <w:pPr>
        <w:ind w:firstLine="284"/>
        <w:jc w:val="both"/>
      </w:pPr>
      <w:r w:rsidRPr="000E55E4">
        <w:t xml:space="preserve">Практика. Викторина проводится в игровой форме, дети делятся на команды, названия которых они связывают с темой «ПДД». Каждой команде даются задания, вопросы. В конце выявляется лучший мальчик – «Знаток ПДД» и лучшая девочка - «Знаток ПДД». </w:t>
      </w:r>
    </w:p>
    <w:p w:rsidR="004C5260" w:rsidRPr="000E55E4" w:rsidRDefault="004C5260" w:rsidP="00790155"/>
    <w:p w:rsidR="004C5260" w:rsidRPr="000E55E4" w:rsidRDefault="004C5260" w:rsidP="00790155">
      <w:pPr>
        <w:ind w:left="426" w:firstLine="708"/>
        <w:rPr>
          <w:i/>
        </w:rPr>
      </w:pPr>
      <w:r w:rsidRPr="000E55E4">
        <w:rPr>
          <w:i/>
        </w:rPr>
        <w:t>12. Творческий конкурс рисунков «Дорога глазами детей»-   2час</w:t>
      </w:r>
    </w:p>
    <w:p w:rsidR="004C5260" w:rsidRPr="000E55E4" w:rsidRDefault="004C5260" w:rsidP="00D226B3">
      <w:pPr>
        <w:ind w:firstLine="284"/>
        <w:jc w:val="both"/>
      </w:pPr>
      <w:r w:rsidRPr="000E55E4">
        <w:t>Практика. Цель конкурса — привлечение внимания детей к проблеме безопасности дорожного движения и безопасного поведения на дорогах. Развитие творческих способностей детей посредством предоставления образцов детских работ из сети интернет. Галерея детских рисунков в рекреации. Отбор работ на районный  конкурс.</w:t>
      </w:r>
    </w:p>
    <w:p w:rsidR="004C5260" w:rsidRPr="000E55E4" w:rsidRDefault="004C5260" w:rsidP="00790155">
      <w:pPr>
        <w:ind w:left="720" w:firstLine="360"/>
        <w:jc w:val="both"/>
      </w:pPr>
    </w:p>
    <w:p w:rsidR="004C5260" w:rsidRPr="000E55E4" w:rsidRDefault="004C5260" w:rsidP="00EC510A">
      <w:pPr>
        <w:ind w:left="75"/>
        <w:rPr>
          <w:i/>
        </w:rPr>
      </w:pPr>
      <w:r w:rsidRPr="000E55E4">
        <w:rPr>
          <w:i/>
        </w:rPr>
        <w:t xml:space="preserve">13. Решение задач по безопасности перехода проезжей части пешеходами. - 1 час. </w:t>
      </w:r>
    </w:p>
    <w:p w:rsidR="004C5260" w:rsidRPr="000E55E4" w:rsidRDefault="004C5260" w:rsidP="00FC6547">
      <w:pPr>
        <w:jc w:val="both"/>
      </w:pPr>
      <w:r w:rsidRPr="000E55E4">
        <w:t xml:space="preserve">   Практика. Решение заданий на очередность проезда перекрестков (со слайдов «Экзамен ПДД»  республиканского  слета в программе М</w:t>
      </w:r>
      <w:r w:rsidRPr="000E55E4">
        <w:rPr>
          <w:lang w:val="en-US"/>
        </w:rPr>
        <w:t>icrosoft</w:t>
      </w:r>
      <w:r w:rsidRPr="000E55E4">
        <w:t>Р</w:t>
      </w:r>
      <w:r w:rsidRPr="000E55E4">
        <w:rPr>
          <w:lang w:val="en-US"/>
        </w:rPr>
        <w:t>ower</w:t>
      </w:r>
      <w:r w:rsidRPr="000E55E4">
        <w:t>Р</w:t>
      </w:r>
      <w:r w:rsidRPr="000E55E4">
        <w:rPr>
          <w:lang w:val="en-US"/>
        </w:rPr>
        <w:t>oint</w:t>
      </w:r>
      <w:r w:rsidRPr="000E55E4">
        <w:t>)  (ж.ОБЖ,  Методические рекомендации к Региональному стандарту.)</w:t>
      </w:r>
    </w:p>
    <w:p w:rsidR="004C5260" w:rsidRPr="000E55E4" w:rsidRDefault="004C5260" w:rsidP="009B243F">
      <w:pPr>
        <w:ind w:firstLine="284"/>
        <w:jc w:val="both"/>
        <w:rPr>
          <w:i/>
        </w:rPr>
      </w:pPr>
      <w:r w:rsidRPr="000E55E4">
        <w:t xml:space="preserve">Практика. </w:t>
      </w:r>
      <w:r w:rsidRPr="000E55E4">
        <w:rPr>
          <w:i/>
        </w:rPr>
        <w:t>Интеллектуально-развлекательная игра   «Дорожная азбука» - 1 час</w:t>
      </w:r>
    </w:p>
    <w:p w:rsidR="004C5260" w:rsidRPr="000E55E4" w:rsidRDefault="004C5260" w:rsidP="00FC6547">
      <w:pPr>
        <w:jc w:val="both"/>
      </w:pPr>
      <w:r w:rsidRPr="000E55E4">
        <w:t>Практический блок занятия. Подготовка домашне</w:t>
      </w:r>
      <w:r w:rsidRPr="000E55E4">
        <w:softHyphen/>
        <w:t>го задания (выступление на 3-5 минут по ПДД). Составить рассказ «Что было бы, если бы не бы</w:t>
      </w:r>
      <w:r w:rsidRPr="000E55E4">
        <w:softHyphen/>
        <w:t>ло светофоров», расставить знаки на макете пе</w:t>
      </w:r>
      <w:r w:rsidRPr="000E55E4">
        <w:softHyphen/>
        <w:t>рекрестка.</w:t>
      </w:r>
    </w:p>
    <w:p w:rsidR="004C5260" w:rsidRPr="000E55E4" w:rsidRDefault="004C5260" w:rsidP="00FC6547">
      <w:pPr>
        <w:jc w:val="both"/>
      </w:pPr>
      <w:r w:rsidRPr="000E55E4">
        <w:t>Средства обучения. Макет перекрестка, кар</w:t>
      </w:r>
      <w:r w:rsidRPr="000E55E4">
        <w:softHyphen/>
        <w:t>точки с заданиями по темам «Правила пешехо</w:t>
      </w:r>
      <w:r w:rsidRPr="000E55E4">
        <w:softHyphen/>
        <w:t>дов», «Дорожные знаки», «Ты и дорога».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14.Диагностическая деятельность: Промежуточная – 2 час .</w:t>
      </w:r>
    </w:p>
    <w:p w:rsidR="004C5260" w:rsidRPr="000E55E4" w:rsidRDefault="004C5260" w:rsidP="00FC6547">
      <w:pPr>
        <w:jc w:val="both"/>
      </w:pPr>
      <w:r w:rsidRPr="000E55E4">
        <w:t>Практика. Форма проведения – индивидуальная работа с каждым ребенком с целью выявления уровня  усвоенного материала. Тесты.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15. Экскурсия: «Безопасный путь в школу»  (по микрорайону)   - 2 часа</w:t>
      </w:r>
    </w:p>
    <w:p w:rsidR="004C5260" w:rsidRPr="000E55E4" w:rsidRDefault="004C5260" w:rsidP="00FC6547">
      <w:pPr>
        <w:jc w:val="both"/>
      </w:pPr>
      <w:r w:rsidRPr="000E55E4">
        <w:t>Практика. Экскурсия по микрорайону. Опасные участки. Безопасный путь в школу с группой детей, живущих в одном микрорайоне. Особое внимание уделить «активным»,  непоседливым, склонным к принятию «опасных решений»  детям.</w:t>
      </w:r>
    </w:p>
    <w:p w:rsidR="004C5260" w:rsidRPr="000E55E4" w:rsidRDefault="004C5260" w:rsidP="00790155">
      <w:pPr>
        <w:ind w:left="540" w:firstLine="540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16.  Экскурсия:  «Город, в котором я живу (автобусная) -  2 часа</w:t>
      </w:r>
    </w:p>
    <w:p w:rsidR="004C5260" w:rsidRPr="000E55E4" w:rsidRDefault="004C5260" w:rsidP="00FC6547">
      <w:pPr>
        <w:jc w:val="both"/>
      </w:pPr>
      <w:r w:rsidRPr="000E55E4">
        <w:t>Практика. Экскурсия на автобусе, знакомство с ис</w:t>
      </w:r>
      <w:r w:rsidRPr="000E55E4">
        <w:softHyphen/>
        <w:t>торией возникновения нашего города, происхо</w:t>
      </w:r>
      <w:r w:rsidRPr="000E55E4">
        <w:softHyphen/>
        <w:t>ждение названий улиц, переулков. Памятные места. Выхо</w:t>
      </w:r>
      <w:r w:rsidRPr="000E55E4">
        <w:softHyphen/>
        <w:t>ды на перекрестки и пешеходные переходы.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EC510A">
      <w:pPr>
        <w:jc w:val="both"/>
        <w:rPr>
          <w:i/>
        </w:rPr>
      </w:pPr>
      <w:r w:rsidRPr="000E55E4">
        <w:rPr>
          <w:i/>
        </w:rPr>
        <w:t>17.</w:t>
      </w:r>
      <w:r w:rsidRPr="000E55E4">
        <w:rPr>
          <w:b/>
          <w:i/>
        </w:rPr>
        <w:t>Правила дорожногодвижения</w:t>
      </w:r>
      <w:r w:rsidRPr="000E55E4">
        <w:rPr>
          <w:i/>
        </w:rPr>
        <w:t>.</w:t>
      </w:r>
    </w:p>
    <w:p w:rsidR="004C5260" w:rsidRPr="000E55E4" w:rsidRDefault="004C5260" w:rsidP="00EC510A">
      <w:pPr>
        <w:jc w:val="both"/>
      </w:pPr>
      <w:r w:rsidRPr="000E55E4">
        <w:rPr>
          <w:i/>
        </w:rPr>
        <w:t>Общие положения.Общиеобязанности водителей.– 1 час</w:t>
      </w:r>
    </w:p>
    <w:p w:rsidR="004C5260" w:rsidRPr="000E55E4" w:rsidRDefault="004C5260" w:rsidP="009B243F">
      <w:pPr>
        <w:ind w:firstLine="284"/>
        <w:jc w:val="both"/>
      </w:pPr>
      <w:r w:rsidRPr="000E55E4">
        <w:t>Теория. Рассмотреть Общие положения п. 1.1-1.6. ПДД.Теоретический блок занятия. Дорожные знаки, их установка на перекрестке. Правила пешеходов: переход регулируемого и нерегулируемого пере</w:t>
      </w:r>
      <w:r w:rsidRPr="000E55E4">
        <w:softHyphen/>
        <w:t>крестка; дорожная разметка, пешеходные пере</w:t>
      </w:r>
      <w:r w:rsidRPr="000E55E4">
        <w:softHyphen/>
        <w:t>ходы, их виды.</w:t>
      </w:r>
    </w:p>
    <w:p w:rsidR="004C5260" w:rsidRPr="000E55E4" w:rsidRDefault="004C5260" w:rsidP="00EC510A">
      <w:pPr>
        <w:jc w:val="both"/>
        <w:rPr>
          <w:i/>
        </w:rPr>
      </w:pPr>
      <w:r w:rsidRPr="000E55E4">
        <w:t>Практика. Творческая мастерская</w:t>
      </w:r>
      <w:r w:rsidRPr="000E55E4">
        <w:rPr>
          <w:i/>
        </w:rPr>
        <w:t>«Транспорт будущего» из бросового материала1 час</w:t>
      </w:r>
    </w:p>
    <w:p w:rsidR="004C5260" w:rsidRPr="000E55E4" w:rsidRDefault="004C5260" w:rsidP="00FC6547">
      <w:pPr>
        <w:shd w:val="clear" w:color="auto" w:fill="FFFFFF"/>
        <w:ind w:right="19"/>
        <w:jc w:val="both"/>
      </w:pPr>
      <w:r w:rsidRPr="000E55E4">
        <w:t>Цель: раскрытие творческих способностей де</w:t>
      </w:r>
      <w:r w:rsidRPr="000E55E4">
        <w:softHyphen/>
        <w:t xml:space="preserve">тей в процессе подготовки  поделок  из любого бросового материала. Подаются варианты изготовления транспортных средств, предлагаются материалы, из которых можно сделать поделки. Демонстрируются фотографии с предыдущих конкурсов. Основная работа проводится совместно с родителями.  </w:t>
      </w:r>
    </w:p>
    <w:p w:rsidR="004C5260" w:rsidRPr="000E55E4" w:rsidRDefault="004C5260" w:rsidP="00790155">
      <w:pPr>
        <w:ind w:left="54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18.    Деловая игра «Я - велосипедист»     1 час </w:t>
      </w:r>
    </w:p>
    <w:p w:rsidR="004C5260" w:rsidRPr="000E55E4" w:rsidRDefault="004C5260" w:rsidP="00FC6547">
      <w:pPr>
        <w:jc w:val="both"/>
      </w:pPr>
      <w:r w:rsidRPr="000E55E4">
        <w:t xml:space="preserve">Практика. Разобрать подробно сигналы маневрирования  водителей (велосипедистов) п.8 ПДД.   </w:t>
      </w:r>
    </w:p>
    <w:p w:rsidR="004C5260" w:rsidRPr="000E55E4" w:rsidRDefault="004C5260" w:rsidP="00FC6547">
      <w:pPr>
        <w:jc w:val="both"/>
        <w:rPr>
          <w:i/>
        </w:rPr>
      </w:pPr>
      <w:r w:rsidRPr="000E55E4">
        <w:rPr>
          <w:i/>
        </w:rPr>
        <w:t>Практическое применение сигналов маневрирования велосипедиста.    1 час</w:t>
      </w:r>
    </w:p>
    <w:p w:rsidR="004C5260" w:rsidRPr="000E55E4" w:rsidRDefault="004C5260" w:rsidP="00FC6547">
      <w:pPr>
        <w:jc w:val="both"/>
      </w:pPr>
      <w:r w:rsidRPr="000E55E4">
        <w:t xml:space="preserve">Практика. Применить сигналы маневрирования рукой в детском парке, на  асфальтированной площадке ( поворот налево, поворот направо, остановка и т.д.).   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</w:pPr>
      <w:r w:rsidRPr="000E55E4">
        <w:rPr>
          <w:i/>
        </w:rPr>
        <w:t>19.   Просмотр видеофильмов по БДД.  1 час</w:t>
      </w:r>
    </w:p>
    <w:p w:rsidR="004C5260" w:rsidRPr="000E55E4" w:rsidRDefault="004C5260" w:rsidP="00FC6547">
      <w:pPr>
        <w:jc w:val="both"/>
      </w:pPr>
      <w:r w:rsidRPr="000E55E4">
        <w:t xml:space="preserve">Практика. Фильмы  по БДД (продолжительностью 10-20 минут) демонстрируются на мультимедийной установке. По окончании просмотра каждого фрагмента (о пешеходах, о нарушителях, о родителях с детьми, о детском удерживающем устройстве, о ремне безопасности и др.) – обязательное обсуждение сюжета, ошибок. Выводы. </w:t>
      </w: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Игра «Ох, уж эти правила!»                      1 час</w:t>
      </w:r>
    </w:p>
    <w:p w:rsidR="004C5260" w:rsidRPr="000E55E4" w:rsidRDefault="004C5260" w:rsidP="00FC6547">
      <w:pPr>
        <w:jc w:val="both"/>
      </w:pPr>
      <w:r w:rsidRPr="000E55E4">
        <w:t xml:space="preserve">Практика. Детям предлагается блиц-турнир (компьютерное изображение на слайдах в программе МРР)  заданий  для  выполнения на интерактивной доске. Копилка вопросов подразумевает занимательные ответы участников –детей. 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</w:pPr>
      <w:r w:rsidRPr="000E55E4">
        <w:rPr>
          <w:i/>
        </w:rPr>
        <w:t>20.</w:t>
      </w:r>
      <w:r w:rsidRPr="000E55E4">
        <w:rPr>
          <w:b/>
          <w:i/>
        </w:rPr>
        <w:t>Правила дорожного  движения</w:t>
      </w:r>
      <w:r w:rsidRPr="000E55E4">
        <w:rPr>
          <w:i/>
        </w:rPr>
        <w:t xml:space="preserve">.   Общие  положения.   Общие обязанности пассажиров. </w:t>
      </w:r>
    </w:p>
    <w:p w:rsidR="004C5260" w:rsidRPr="000E55E4" w:rsidRDefault="004C5260" w:rsidP="00FC6547">
      <w:pPr>
        <w:ind w:firstLine="284"/>
        <w:jc w:val="both"/>
      </w:pPr>
      <w:r w:rsidRPr="000E55E4">
        <w:t>Теория. Правила дорожного  движения.   Общие  положения.   Общие обязанности пассажиров.п.1, 5 ПДД.</w:t>
      </w:r>
      <w:r w:rsidRPr="000E55E4">
        <w:rPr>
          <w:i/>
        </w:rPr>
        <w:t>- 1 час</w:t>
      </w: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Практическое занятие по обеспечению  мер предупреждения травматизма детей-пассажиров в автотранспорте. - 1 час</w:t>
      </w:r>
    </w:p>
    <w:p w:rsidR="004C5260" w:rsidRPr="000E55E4" w:rsidRDefault="004C5260" w:rsidP="009B243F">
      <w:pPr>
        <w:ind w:firstLine="284"/>
        <w:jc w:val="both"/>
        <w:rPr>
          <w:color w:val="000000"/>
        </w:rPr>
      </w:pPr>
      <w:r w:rsidRPr="000E55E4">
        <w:t xml:space="preserve">Практическое занятие по  обеспечению   мер   предупреждения    травматизма  детей-пассажиров в автотранспорте. Изготовить макет дорожного знака «Пешеходный переход». Отработать навыки и привить детям умение принимать меры по обеспечению </w:t>
      </w:r>
      <w:r w:rsidRPr="000E55E4">
        <w:rPr>
          <w:color w:val="000000"/>
        </w:rPr>
        <w:t>безопасного положения в автомобиле при надвигающейся опасности.</w:t>
      </w:r>
    </w:p>
    <w:p w:rsidR="004C5260" w:rsidRPr="000E55E4" w:rsidRDefault="004C5260" w:rsidP="00790155">
      <w:pPr>
        <w:ind w:firstLine="720"/>
        <w:jc w:val="both"/>
        <w:rPr>
          <w:i/>
          <w:color w:val="000000"/>
        </w:rPr>
      </w:pPr>
    </w:p>
    <w:p w:rsidR="004C5260" w:rsidRPr="000E55E4" w:rsidRDefault="004C5260" w:rsidP="00790155">
      <w:pPr>
        <w:ind w:firstLine="720"/>
        <w:jc w:val="both"/>
        <w:rPr>
          <w:color w:val="000000"/>
        </w:rPr>
      </w:pPr>
      <w:r w:rsidRPr="000E55E4">
        <w:rPr>
          <w:i/>
          <w:color w:val="000000"/>
        </w:rPr>
        <w:t>21. Кинолекторий «Места перехода проезжей части»     – 1 час</w:t>
      </w:r>
    </w:p>
    <w:p w:rsidR="004C5260" w:rsidRPr="000E55E4" w:rsidRDefault="004C5260" w:rsidP="00FC6547">
      <w:pPr>
        <w:ind w:firstLine="142"/>
        <w:jc w:val="both"/>
        <w:rPr>
          <w:i/>
          <w:color w:val="000000"/>
        </w:rPr>
      </w:pPr>
      <w:r w:rsidRPr="000E55E4">
        <w:t xml:space="preserve">Практика. </w:t>
      </w:r>
      <w:r w:rsidRPr="000E55E4">
        <w:rPr>
          <w:color w:val="000000"/>
        </w:rPr>
        <w:t>Места перехода проезжей части рассматриваются на макете, схематично, на видеоматериалах, кинофрагментах. В ходе просмотра даются советы и инструкции. По рассказу детей определяется навык безопасного поведенияна дороге согласно п.п.8, 14 ПДД, п. 13 ПДД.</w:t>
      </w:r>
    </w:p>
    <w:p w:rsidR="004C5260" w:rsidRPr="000E55E4" w:rsidRDefault="004C5260" w:rsidP="00790155">
      <w:pPr>
        <w:jc w:val="both"/>
        <w:rPr>
          <w:i/>
          <w:color w:val="000000"/>
        </w:rPr>
      </w:pPr>
      <w:r w:rsidRPr="000E55E4">
        <w:rPr>
          <w:b/>
          <w:i/>
          <w:color w:val="000000"/>
        </w:rPr>
        <w:t>ПДД</w:t>
      </w:r>
      <w:r w:rsidRPr="000E55E4">
        <w:rPr>
          <w:i/>
          <w:color w:val="000000"/>
        </w:rPr>
        <w:t>. Перекрёстки и их виды.1 час</w:t>
      </w:r>
    </w:p>
    <w:p w:rsidR="004C5260" w:rsidRPr="000E55E4" w:rsidRDefault="004C5260" w:rsidP="00486279">
      <w:pPr>
        <w:jc w:val="both"/>
        <w:rPr>
          <w:color w:val="000000"/>
        </w:rPr>
      </w:pPr>
      <w:r w:rsidRPr="000E55E4">
        <w:rPr>
          <w:color w:val="000000"/>
        </w:rPr>
        <w:t xml:space="preserve">Практическое занятие, на котором дети на месте дают характеристику перекрестку: регулируемый (чем, кем), нерегулируемый; переходят через проезжую часть на регулируемом перекрестке, на нерегулируемом перекрестке, У-образный перекресток по улице Уруссинская, Т-образный перекресток на улице Пушкина, Х-образные перекрестки на улице Ленина и Куйбышева и др. </w:t>
      </w:r>
    </w:p>
    <w:p w:rsidR="004C5260" w:rsidRPr="000E55E4" w:rsidRDefault="004C5260" w:rsidP="00790155">
      <w:pPr>
        <w:ind w:firstLine="720"/>
        <w:jc w:val="both"/>
        <w:rPr>
          <w:i/>
          <w:color w:val="000000"/>
        </w:rPr>
      </w:pPr>
    </w:p>
    <w:p w:rsidR="004C5260" w:rsidRPr="000E55E4" w:rsidRDefault="004C5260" w:rsidP="00790155">
      <w:pPr>
        <w:ind w:firstLine="720"/>
        <w:jc w:val="both"/>
        <w:rPr>
          <w:i/>
          <w:color w:val="000000"/>
        </w:rPr>
      </w:pPr>
      <w:r w:rsidRPr="000E55E4">
        <w:rPr>
          <w:i/>
          <w:color w:val="000000"/>
        </w:rPr>
        <w:t>22</w:t>
      </w:r>
      <w:r w:rsidRPr="000E55E4">
        <w:rPr>
          <w:i/>
        </w:rPr>
        <w:t>. Медиакалейдоскоп«Проезд перекрестков»</w:t>
      </w:r>
      <w:r w:rsidRPr="000E55E4">
        <w:rPr>
          <w:i/>
          <w:color w:val="000000"/>
        </w:rPr>
        <w:t xml:space="preserve">    - 2 часа</w:t>
      </w:r>
    </w:p>
    <w:p w:rsidR="004C5260" w:rsidRPr="000E55E4" w:rsidRDefault="004C5260" w:rsidP="00486279">
      <w:pPr>
        <w:ind w:firstLine="284"/>
        <w:jc w:val="both"/>
        <w:rPr>
          <w:color w:val="000000"/>
        </w:rPr>
      </w:pPr>
      <w:r w:rsidRPr="000E55E4">
        <w:t>Практика. Предполагается р</w:t>
      </w:r>
      <w:r w:rsidRPr="000E55E4">
        <w:rPr>
          <w:color w:val="000000"/>
        </w:rPr>
        <w:t>ешение анимационных компьютерных задач на тему «Проезд перекрестков».Дети решают анимационные компьютерные задачи в программе МicrosoftРowerРoint, где рассматриваются ситуации проезда перекрестков несколькими транспортными средствами, в том числе велосипедом. Необходимо определить очередность проезда перекрестка ( например, 1 ТС, 4 ТС и 2 ТС одновременно, 3 ТС) согласно п.13 ПДД.</w:t>
      </w:r>
    </w:p>
    <w:p w:rsidR="004C5260" w:rsidRPr="000E55E4" w:rsidRDefault="004C5260" w:rsidP="00790155">
      <w:pPr>
        <w:ind w:firstLine="720"/>
        <w:jc w:val="both"/>
        <w:rPr>
          <w:color w:val="000000"/>
        </w:rPr>
      </w:pPr>
    </w:p>
    <w:p w:rsidR="004C5260" w:rsidRPr="000E55E4" w:rsidRDefault="004C5260" w:rsidP="00790155">
      <w:pPr>
        <w:jc w:val="both"/>
        <w:rPr>
          <w:i/>
          <w:color w:val="000000"/>
        </w:rPr>
      </w:pPr>
      <w:r w:rsidRPr="000E55E4">
        <w:rPr>
          <w:i/>
          <w:color w:val="000000"/>
        </w:rPr>
        <w:t>23. Дорожно-транспортные проис</w:t>
      </w:r>
      <w:r w:rsidRPr="000E55E4">
        <w:rPr>
          <w:i/>
          <w:color w:val="000000"/>
        </w:rPr>
        <w:softHyphen/>
        <w:t>шествия (ДТП), причины возникновения. По</w:t>
      </w:r>
      <w:r w:rsidRPr="000E55E4">
        <w:rPr>
          <w:i/>
          <w:color w:val="000000"/>
        </w:rPr>
        <w:softHyphen/>
        <w:t>ведение пассажиров при ДТП                           1 час</w:t>
      </w:r>
    </w:p>
    <w:p w:rsidR="004C5260" w:rsidRPr="000E55E4" w:rsidRDefault="004C5260" w:rsidP="00790155">
      <w:pPr>
        <w:ind w:left="360" w:firstLine="360"/>
        <w:jc w:val="both"/>
        <w:rPr>
          <w:color w:val="FF0000"/>
        </w:rPr>
      </w:pPr>
      <w:r w:rsidRPr="000E55E4">
        <w:t xml:space="preserve">Теория. </w:t>
      </w:r>
    </w:p>
    <w:p w:rsidR="004C5260" w:rsidRPr="000E55E4" w:rsidRDefault="004C5260" w:rsidP="00CC22F6">
      <w:pPr>
        <w:ind w:firstLine="284"/>
        <w:jc w:val="both"/>
      </w:pPr>
      <w:r w:rsidRPr="000E55E4">
        <w:t xml:space="preserve">Просмотр креш-тестов по БДД. Анализ ситуации на видеосъемке до ДТП, в момент ДТП и обсуждение эмоций после ДТП. Слайд-шоу «ДТП» с фотографиями аварий на территории района. Выводы детей.  </w:t>
      </w:r>
    </w:p>
    <w:p w:rsidR="004C5260" w:rsidRPr="000E55E4" w:rsidRDefault="004C5260" w:rsidP="00790155">
      <w:pPr>
        <w:ind w:firstLine="720"/>
        <w:jc w:val="both"/>
        <w:rPr>
          <w:i/>
          <w:color w:val="000000"/>
        </w:rPr>
      </w:pPr>
      <w:r w:rsidRPr="000E55E4">
        <w:t>Практика.</w:t>
      </w:r>
      <w:r w:rsidRPr="000E55E4">
        <w:rPr>
          <w:i/>
          <w:color w:val="000000"/>
        </w:rPr>
        <w:t>Интеллектуальнаякомильфо-игра «Брейн-ринг»   -1 час</w:t>
      </w:r>
    </w:p>
    <w:p w:rsidR="004C5260" w:rsidRPr="000E55E4" w:rsidRDefault="004C5260" w:rsidP="00CC22F6">
      <w:pPr>
        <w:ind w:firstLine="284"/>
        <w:jc w:val="both"/>
      </w:pPr>
      <w:r w:rsidRPr="000E55E4">
        <w:t>Дети, посещающие кружки,  объединяются в команды, которые соревнуются в знании ответов на вопросы ведущего о правилах поведения на дороге, в транспорте, о БДД, о ПДД, о ДТП.</w:t>
      </w:r>
    </w:p>
    <w:p w:rsidR="004C5260" w:rsidRPr="000E55E4" w:rsidRDefault="004C5260" w:rsidP="00790155">
      <w:pPr>
        <w:ind w:firstLine="720"/>
        <w:jc w:val="both"/>
        <w:rPr>
          <w:color w:val="000000"/>
        </w:rPr>
      </w:pPr>
    </w:p>
    <w:p w:rsidR="004C5260" w:rsidRPr="000E55E4" w:rsidRDefault="004C5260" w:rsidP="00790155">
      <w:pPr>
        <w:ind w:left="180" w:firstLine="720"/>
        <w:jc w:val="both"/>
        <w:rPr>
          <w:i/>
        </w:rPr>
      </w:pPr>
      <w:r w:rsidRPr="000E55E4">
        <w:rPr>
          <w:i/>
          <w:color w:val="000000"/>
        </w:rPr>
        <w:t xml:space="preserve">24. </w:t>
      </w:r>
      <w:r w:rsidRPr="000E55E4">
        <w:rPr>
          <w:b/>
          <w:i/>
          <w:color w:val="000000"/>
        </w:rPr>
        <w:t>ПДД.</w:t>
      </w:r>
      <w:r w:rsidRPr="000E55E4">
        <w:rPr>
          <w:i/>
          <w:color w:val="000000"/>
        </w:rPr>
        <w:t xml:space="preserve">   Регулирование.   Орг</w:t>
      </w:r>
      <w:r w:rsidRPr="000E55E4">
        <w:rPr>
          <w:i/>
        </w:rPr>
        <w:t>анизация   дорожного   движения. Развитие технических средств регулирования.-1 час</w:t>
      </w:r>
    </w:p>
    <w:p w:rsidR="004C5260" w:rsidRPr="000E55E4" w:rsidRDefault="004C5260" w:rsidP="00E62808">
      <w:pPr>
        <w:ind w:firstLine="284"/>
        <w:jc w:val="both"/>
      </w:pPr>
      <w:r w:rsidRPr="000E55E4">
        <w:t>Теория. Выявление светофорных объектов в городе, светодиодные светофоры. Светофорное регулирование движения транспорта  и пешеходов.     Значение    сигналов     светофора.     Поведение пешеходов на регулируемых перекрёстках.Значение    сигналов     светофора.п.6 ПДД.</w:t>
      </w:r>
    </w:p>
    <w:p w:rsidR="004C5260" w:rsidRPr="000E55E4" w:rsidRDefault="004C5260" w:rsidP="00E62808">
      <w:pPr>
        <w:ind w:firstLine="284"/>
        <w:jc w:val="both"/>
      </w:pPr>
      <w:r w:rsidRPr="000E55E4">
        <w:t>Соблюдение требований сигналов светофора. Светофоры для пешеходов. Поведение пешеходов на регулируемых перекрёстках.   Непримиримость детей к торопыгам-нарушителям. Просмотр слайд-шоу с фотографиями нарушителей на регулируемом перекрестке.</w:t>
      </w:r>
    </w:p>
    <w:p w:rsidR="004C5260" w:rsidRPr="000E55E4" w:rsidRDefault="004C5260" w:rsidP="00E62808">
      <w:pPr>
        <w:ind w:firstLine="284"/>
        <w:jc w:val="both"/>
        <w:rPr>
          <w:i/>
          <w:color w:val="000000"/>
        </w:rPr>
      </w:pPr>
      <w:r w:rsidRPr="000E55E4">
        <w:rPr>
          <w:i/>
          <w:color w:val="000000"/>
        </w:rPr>
        <w:t>Подвижная игра «Дорога-Транспорт-Светофор-Регулировщик»- 1 час</w:t>
      </w:r>
    </w:p>
    <w:p w:rsidR="004C5260" w:rsidRPr="000E55E4" w:rsidRDefault="004C5260" w:rsidP="00E62808">
      <w:pPr>
        <w:ind w:firstLine="284"/>
        <w:jc w:val="both"/>
        <w:rPr>
          <w:color w:val="000000"/>
        </w:rPr>
      </w:pPr>
      <w:r w:rsidRPr="000E55E4">
        <w:t xml:space="preserve">Практика. </w:t>
      </w:r>
      <w:r w:rsidRPr="000E55E4">
        <w:rPr>
          <w:color w:val="000000"/>
        </w:rPr>
        <w:t xml:space="preserve">Дети в </w:t>
      </w:r>
      <w:r w:rsidRPr="000E55E4">
        <w:t>игровой форме выполняют задания ведущего, содержащие тему «Дорога-Транспорт-Светофор-Регулировщик».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25. </w:t>
      </w:r>
      <w:r w:rsidRPr="000E55E4">
        <w:rPr>
          <w:b/>
          <w:i/>
        </w:rPr>
        <w:t>Правила дорожного движения</w:t>
      </w:r>
      <w:r w:rsidRPr="000E55E4">
        <w:rPr>
          <w:i/>
        </w:rPr>
        <w:t>. Разметка  проезжей  части (горизонтальная   и вертикальная).                                                 - 1 час</w:t>
      </w:r>
    </w:p>
    <w:p w:rsidR="004C5260" w:rsidRPr="000E55E4" w:rsidRDefault="004C5260" w:rsidP="009054D5">
      <w:pPr>
        <w:ind w:firstLine="284"/>
        <w:jc w:val="both"/>
      </w:pPr>
      <w:r w:rsidRPr="000E55E4">
        <w:t>Теория. Беседа о видах разметки. Разукрашивание ксерокопий разметок из книги «ПДД». Определение горизонтальной разметки в зимний период. Цвета разметки.</w:t>
      </w: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Виртуальное путешествие  «Весёлая дорожка»</w:t>
      </w:r>
      <w:r w:rsidRPr="000E55E4">
        <w:t xml:space="preserve">     -</w:t>
      </w:r>
      <w:r w:rsidRPr="000E55E4">
        <w:rPr>
          <w:i/>
        </w:rPr>
        <w:t>1 час</w:t>
      </w:r>
    </w:p>
    <w:p w:rsidR="004C5260" w:rsidRPr="000E55E4" w:rsidRDefault="004C5260" w:rsidP="002214BD">
      <w:pPr>
        <w:ind w:firstLine="284"/>
        <w:jc w:val="both"/>
      </w:pPr>
      <w:r w:rsidRPr="000E55E4">
        <w:t>Практика. Игра по БДД с элементами спортивной эстафеты на соблюдение дорожной разметки всеми участниками движения (отдельно пассажирами, пешеходами, водителями).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26. </w:t>
      </w:r>
      <w:r w:rsidRPr="000E55E4">
        <w:rPr>
          <w:b/>
          <w:i/>
        </w:rPr>
        <w:t>ПДД.</w:t>
      </w:r>
      <w:r w:rsidRPr="000E55E4">
        <w:rPr>
          <w:i/>
        </w:rPr>
        <w:t xml:space="preserve"> Дорожные указатели.                                      -  1 час</w:t>
      </w:r>
    </w:p>
    <w:p w:rsidR="004C5260" w:rsidRPr="000E55E4" w:rsidRDefault="004C5260" w:rsidP="00B96B79">
      <w:pPr>
        <w:ind w:firstLine="284"/>
        <w:jc w:val="both"/>
      </w:pPr>
      <w:r w:rsidRPr="000E55E4">
        <w:t xml:space="preserve">Теория. Изучение ПДД. Разбор цветных изображений дорожных указателей. Изучение разновидностей дорожных указателей. Обсуждение требований ПДД. </w:t>
      </w:r>
    </w:p>
    <w:p w:rsidR="004C5260" w:rsidRPr="000E55E4" w:rsidRDefault="004C5260" w:rsidP="00B96B79">
      <w:pPr>
        <w:ind w:firstLine="284"/>
        <w:jc w:val="both"/>
        <w:rPr>
          <w:i/>
        </w:rPr>
      </w:pPr>
      <w:r w:rsidRPr="000E55E4">
        <w:rPr>
          <w:i/>
        </w:rPr>
        <w:t>Опознавательные знаки транспортных средств.               -   1 час</w:t>
      </w:r>
    </w:p>
    <w:p w:rsidR="004C5260" w:rsidRPr="000E55E4" w:rsidRDefault="004C5260" w:rsidP="00B96B79">
      <w:pPr>
        <w:ind w:firstLine="284"/>
        <w:jc w:val="both"/>
      </w:pPr>
      <w:r w:rsidRPr="000E55E4">
        <w:t xml:space="preserve">Практика. Изучение ПДД, Основные положения по допуску ТС к эксплуатации. Разбор цветных изображений опознавательных знаков. Изучение разновидностей опознавательных знаков. Обсуждение требований ПДД. 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CF5C83">
      <w:pPr>
        <w:jc w:val="both"/>
      </w:pPr>
      <w:r w:rsidRPr="000E55E4">
        <w:rPr>
          <w:i/>
        </w:rPr>
        <w:t>27.</w:t>
      </w:r>
      <w:r w:rsidRPr="000E55E4">
        <w:rPr>
          <w:b/>
          <w:i/>
        </w:rPr>
        <w:t>ПДД.</w:t>
      </w:r>
      <w:r w:rsidRPr="000E55E4">
        <w:rPr>
          <w:i/>
        </w:rPr>
        <w:t xml:space="preserve">   Дорожные   знаки,   их   группы.   Значение  отдельных знаков.-1 час</w:t>
      </w:r>
    </w:p>
    <w:p w:rsidR="004C5260" w:rsidRPr="000E55E4" w:rsidRDefault="004C5260" w:rsidP="00E62808">
      <w:pPr>
        <w:ind w:firstLine="284"/>
        <w:jc w:val="both"/>
      </w:pPr>
      <w:r w:rsidRPr="000E55E4">
        <w:t>Теория. ПДД. Перечень всех групп дорожных знаков.  Изучение цветного вкладыша в ПДД и «Комментарии к Правилам дорожного движения».  Анализ  изображения дорожного знака по номеру в ПДД, по цвету, по форме, по светоотражаемости,  по месту расположения, по значению.  Рассказать об отдельных «важных»  знаках.  Дать понять разницу в  значении знаков с изображением  пешехода (черного человечка) в предупреждающих, запрещающих, информационных и т.д. знаках.</w:t>
      </w:r>
    </w:p>
    <w:p w:rsidR="004C5260" w:rsidRPr="000E55E4" w:rsidRDefault="004C5260" w:rsidP="00EC510A">
      <w:pPr>
        <w:jc w:val="both"/>
        <w:rPr>
          <w:i/>
        </w:rPr>
      </w:pPr>
      <w:r w:rsidRPr="000E55E4">
        <w:rPr>
          <w:i/>
        </w:rPr>
        <w:t xml:space="preserve">Установка  дорожных  знаков.  Ответственность  за повреждение дорожных знаков.– 1 час </w:t>
      </w:r>
    </w:p>
    <w:p w:rsidR="004C5260" w:rsidRPr="000E55E4" w:rsidRDefault="004C5260" w:rsidP="00E62808">
      <w:pPr>
        <w:ind w:firstLine="284"/>
        <w:jc w:val="both"/>
      </w:pPr>
      <w:r w:rsidRPr="000E55E4">
        <w:t>Практика.  Упомянуть об административной ответственности за повреждение знаков.  Просмотр в/ф «А что было бы, если. . .» г.Наб.Челны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28. </w:t>
      </w:r>
      <w:r w:rsidRPr="000E55E4">
        <w:rPr>
          <w:b/>
          <w:i/>
        </w:rPr>
        <w:t>ПДД</w:t>
      </w:r>
      <w:r w:rsidRPr="000E55E4">
        <w:rPr>
          <w:i/>
        </w:rPr>
        <w:t>. Предупреждающие знаки дорожного движения.    - 2 часа</w:t>
      </w:r>
    </w:p>
    <w:p w:rsidR="004C5260" w:rsidRPr="000E55E4" w:rsidRDefault="004C5260" w:rsidP="00B96B79">
      <w:pPr>
        <w:ind w:firstLine="284"/>
        <w:jc w:val="both"/>
      </w:pPr>
      <w:r w:rsidRPr="000E55E4">
        <w:t>Теория. Показать предупреждающие знаки дорожного движения, начиная со знака  1.1 «Железнодорожный переезд со шлагбаумом»  до знака 1.34.3 «Направление поворота».Обратить внимание на красный цвет этих знаков, треугольную форму, световозвращаемость в темноте. Отметить наиболее нужные детям знаки: 1.2 «Железнодорожный переезд без шлагбаума», 1.22 «Пешеходный переход», 1.23 «Дети», 1.25  «Дорожные работы»  и др.</w:t>
      </w:r>
    </w:p>
    <w:p w:rsidR="004C5260" w:rsidRPr="000E55E4" w:rsidRDefault="004C5260" w:rsidP="00B96B79">
      <w:pPr>
        <w:ind w:firstLine="284"/>
        <w:jc w:val="both"/>
      </w:pPr>
      <w:r w:rsidRPr="000E55E4">
        <w:t>Практика. Слайд-викторина «Угадай знак!»предлагает ребятам дать ответы , они должны были на слайдах увидеть вопрос, задание или тест, исправить ошибки. Детям раздаются трафареты с элементами символов дорожных знаков, дети самостоятельно составляют дорожные знаки и т.д.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29. </w:t>
      </w:r>
      <w:r w:rsidRPr="000E55E4">
        <w:rPr>
          <w:b/>
          <w:i/>
        </w:rPr>
        <w:t>ПДД</w:t>
      </w:r>
      <w:r w:rsidRPr="000E55E4">
        <w:rPr>
          <w:i/>
        </w:rPr>
        <w:t>. Запрещающие знаки дорожного движения.            -  2 часа</w:t>
      </w:r>
    </w:p>
    <w:p w:rsidR="004C5260" w:rsidRPr="000E55E4" w:rsidRDefault="004C5260" w:rsidP="00B96B79">
      <w:pPr>
        <w:ind w:firstLine="284"/>
        <w:jc w:val="both"/>
      </w:pPr>
      <w:r w:rsidRPr="000E55E4">
        <w:t>Теория. Показать запрещающие знаки дорожного движения, начиная со знака  3.1 «Въезд запрещен»  до знака 3.33 «Движение транспортных средств со взрывчатыми грузами запрещено».</w:t>
      </w:r>
    </w:p>
    <w:p w:rsidR="004C5260" w:rsidRPr="000E55E4" w:rsidRDefault="004C5260" w:rsidP="00B96B79">
      <w:pPr>
        <w:ind w:firstLine="284"/>
        <w:jc w:val="both"/>
      </w:pPr>
      <w:r w:rsidRPr="000E55E4">
        <w:t xml:space="preserve">Обратить внимание на красный цвет этих знаков, круглую форму,светоотражаемость в темноте. </w:t>
      </w:r>
    </w:p>
    <w:p w:rsidR="004C5260" w:rsidRPr="000E55E4" w:rsidRDefault="004C5260" w:rsidP="00B96B79">
      <w:pPr>
        <w:ind w:firstLine="284"/>
        <w:jc w:val="both"/>
      </w:pPr>
      <w:r w:rsidRPr="000E55E4">
        <w:t xml:space="preserve">Практика. Задание – создать «Творческую галерею» - схематично нарисовать знак, названный педагогом и разукрасить его в цвете. Дети разворачивают экспозицию, которую объединяет тема «Запрещающие дорожные знаки», дети презентуют плоды своего творчества. </w:t>
      </w:r>
    </w:p>
    <w:p w:rsidR="004C5260" w:rsidRPr="000E55E4" w:rsidRDefault="004C5260" w:rsidP="00B96B79">
      <w:pPr>
        <w:ind w:firstLine="284"/>
        <w:jc w:val="both"/>
      </w:pPr>
      <w:r w:rsidRPr="000E55E4">
        <w:t>Отметить наиболее нужные детям знаки: 3.2 «Движение запрещено», 3.9 «Движение на велосипедах запрещено», 3.10 «Движение пешеходов запрещено», 3.17.2 «Опасность»  и др.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CF5C83">
      <w:pPr>
        <w:jc w:val="both"/>
        <w:rPr>
          <w:i/>
        </w:rPr>
      </w:pPr>
      <w:r w:rsidRPr="000E55E4">
        <w:rPr>
          <w:i/>
        </w:rPr>
        <w:t xml:space="preserve">30, 31.  Подготовка и проведение костюмированного бала  «На ёлке у Светофора».     – 4 часа </w:t>
      </w:r>
    </w:p>
    <w:p w:rsidR="004C5260" w:rsidRPr="000E55E4" w:rsidRDefault="004C5260" w:rsidP="00E22715">
      <w:pPr>
        <w:ind w:firstLine="720"/>
        <w:jc w:val="both"/>
      </w:pPr>
      <w:r w:rsidRPr="000E55E4">
        <w:t>Практика. Педагог привлекает детей к подготовке и проведению новогоднего представления, где каждому будет дана роль персонажа, связанного с дорожным движением и где задания будут содержать задания по БДД и ПДД.«На ёлке у Светофора» приурочено к  новогодним каникулам. Дети помогают придумывать конкурсы и задания, имеющие отношение к ПДД и помогающие другим детям понять и запомнить правила безопасного поведения на дорогах. Помимо Деда Мороза и Снегурочки на ёлке у Светофора  присутствуют Дорожные знаки, Жезл, Зебра и др.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32. </w:t>
      </w:r>
      <w:r w:rsidRPr="000E55E4">
        <w:rPr>
          <w:b/>
          <w:i/>
        </w:rPr>
        <w:t>ПДД</w:t>
      </w:r>
      <w:r w:rsidRPr="000E55E4">
        <w:rPr>
          <w:i/>
        </w:rPr>
        <w:t>. Предписывающие знаки дорожного движения.       - 2 часа</w:t>
      </w:r>
    </w:p>
    <w:p w:rsidR="004C5260" w:rsidRPr="000E55E4" w:rsidRDefault="004C5260" w:rsidP="00B96B79">
      <w:pPr>
        <w:ind w:firstLine="284"/>
        <w:jc w:val="both"/>
      </w:pPr>
      <w:r w:rsidRPr="000E55E4">
        <w:t>Теория. Предписывающие знаки дорожного движения – круглые, с белой символикой на синем фоне.Показать предписывающие знаки дорожного движения, начиная со знака  4.1.1 «Движение прямо»  до знака 4.8.3 «Направление движения ТС с  опасными грузами». Объяснить значение и предназначение. Отметить наиболее нужные детям знаки: 4.4 «Велосипедная дорожка», 4.5 «Пешеходная дорожка»   и др.</w:t>
      </w:r>
    </w:p>
    <w:p w:rsidR="004C5260" w:rsidRPr="000E55E4" w:rsidRDefault="004C5260" w:rsidP="00B96B79">
      <w:pPr>
        <w:ind w:firstLine="284"/>
        <w:jc w:val="both"/>
      </w:pPr>
      <w:r w:rsidRPr="000E55E4">
        <w:t>Практика. Викторина «Найди лишнее!».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33. </w:t>
      </w:r>
      <w:r w:rsidRPr="000E55E4">
        <w:rPr>
          <w:b/>
          <w:i/>
        </w:rPr>
        <w:t>ПДД.</w:t>
      </w:r>
      <w:r w:rsidRPr="000E55E4">
        <w:rPr>
          <w:i/>
        </w:rPr>
        <w:t xml:space="preserve">     Информационные     знаки     дорожного движения. – 2 часа</w:t>
      </w:r>
    </w:p>
    <w:p w:rsidR="004C5260" w:rsidRPr="000E55E4" w:rsidRDefault="004C5260" w:rsidP="00B96B79">
      <w:pPr>
        <w:ind w:firstLine="284"/>
        <w:jc w:val="both"/>
      </w:pPr>
      <w:r w:rsidRPr="000E55E4">
        <w:t>Теория. Показать информационные знаки дорожного движения, начиная со знака  6.1 «Общие ограничения максимальной скорости» до знака 6.21.2 «Направление движения к аварийному выходу». Отметить наиболее нужные детям знаки: 6.4 «Место стоянки», 6.6., 6.7. «Подземный (надземный) пешеходный переход», 6.8.1.- 6.8.3 «Тупик», 6.12 «Указатель расстояний», 6.21.1-6.21.2 «Направление движения к аварийному выходу» и др.</w:t>
      </w:r>
    </w:p>
    <w:p w:rsidR="004C5260" w:rsidRPr="000E55E4" w:rsidRDefault="004C5260" w:rsidP="00015864">
      <w:pPr>
        <w:ind w:firstLine="720"/>
        <w:jc w:val="both"/>
        <w:rPr>
          <w:i/>
        </w:rPr>
      </w:pPr>
      <w:r w:rsidRPr="000E55E4">
        <w:t xml:space="preserve">Практика. </w:t>
      </w:r>
      <w:r w:rsidRPr="000E55E4">
        <w:rPr>
          <w:i/>
        </w:rPr>
        <w:t>Деловая игра «Нарисуй знак».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34.</w:t>
      </w:r>
      <w:r w:rsidRPr="000E55E4">
        <w:rPr>
          <w:b/>
          <w:i/>
        </w:rPr>
        <w:t>ПДД.</w:t>
      </w:r>
      <w:r w:rsidRPr="000E55E4">
        <w:rPr>
          <w:i/>
        </w:rPr>
        <w:t xml:space="preserve"> Знаки сервиса. Форма, цвет, значение.     -  2 часа</w:t>
      </w:r>
    </w:p>
    <w:p w:rsidR="004C5260" w:rsidRPr="000E55E4" w:rsidRDefault="004C5260" w:rsidP="00B96B79">
      <w:pPr>
        <w:ind w:firstLine="284"/>
        <w:jc w:val="both"/>
      </w:pPr>
      <w:r w:rsidRPr="000E55E4">
        <w:t>Теория. Показать знаки сервиса, начиная со знака  7.1. «Пункт медицинской помощи» до знака 7.20 «Огнетушитель» и отметить, что все эти дорожные знаки полезны детям и взрослым.</w:t>
      </w:r>
    </w:p>
    <w:p w:rsidR="004C5260" w:rsidRPr="000E55E4" w:rsidRDefault="004C5260" w:rsidP="00B96B79">
      <w:pPr>
        <w:ind w:firstLine="284"/>
        <w:jc w:val="both"/>
      </w:pPr>
      <w:r w:rsidRPr="000E55E4">
        <w:t>Практика. Детям дается набор элементов, частей, символов разных дорожных знаков, даются чистые листы белой и цветной бумаги, краски, фломастеры, ножницы и т.д. Детям необходимо на память смастерить все знаки сервиса, соблюдая количество, форму, цвет знаков данной группы и т.д. в конце задания дети дают определение знака, название знака и его значение.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35.</w:t>
      </w:r>
      <w:r w:rsidRPr="000E55E4">
        <w:rPr>
          <w:b/>
          <w:i/>
        </w:rPr>
        <w:t>ПДД.</w:t>
      </w:r>
      <w:r w:rsidRPr="000E55E4">
        <w:rPr>
          <w:i/>
        </w:rPr>
        <w:t xml:space="preserve"> Знаки приоритета.  -1 час</w:t>
      </w:r>
    </w:p>
    <w:p w:rsidR="004C5260" w:rsidRPr="000E55E4" w:rsidRDefault="004C5260" w:rsidP="00B96B79">
      <w:pPr>
        <w:ind w:firstLine="284"/>
        <w:jc w:val="both"/>
      </w:pPr>
      <w:r w:rsidRPr="000E55E4">
        <w:t xml:space="preserve">Теория. Показать знаки приоритета, начиная со знака  2.1. «Главная дорога»  до знака 2.7 «Преимущество перед встречным движением» и отметить, что все эти дорожные знаки дают преимущество. </w:t>
      </w:r>
    </w:p>
    <w:p w:rsidR="004C5260" w:rsidRPr="000E55E4" w:rsidRDefault="004C5260" w:rsidP="00A01A62">
      <w:pPr>
        <w:ind w:firstLine="720"/>
        <w:jc w:val="both"/>
        <w:rPr>
          <w:i/>
        </w:rPr>
      </w:pPr>
      <w:r w:rsidRPr="000E55E4">
        <w:rPr>
          <w:i/>
        </w:rPr>
        <w:t>Викторина.- 1 час</w:t>
      </w:r>
    </w:p>
    <w:p w:rsidR="004C5260" w:rsidRPr="000E55E4" w:rsidRDefault="004C5260" w:rsidP="00B96B79">
      <w:pPr>
        <w:ind w:firstLine="284"/>
        <w:jc w:val="both"/>
      </w:pPr>
      <w:r w:rsidRPr="000E55E4">
        <w:t>Практика. Викторина «Найди знак» поможет детям обратить внимание на отличительные черты  и сходство между знаками и их значениями.</w:t>
      </w:r>
    </w:p>
    <w:p w:rsidR="004C5260" w:rsidRPr="000E55E4" w:rsidRDefault="004C5260" w:rsidP="00790155">
      <w:pPr>
        <w:ind w:left="360" w:firstLine="36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36.</w:t>
      </w:r>
      <w:r w:rsidRPr="000E55E4">
        <w:rPr>
          <w:b/>
          <w:i/>
        </w:rPr>
        <w:t>ПДД</w:t>
      </w:r>
      <w:r w:rsidRPr="000E55E4">
        <w:rPr>
          <w:i/>
        </w:rPr>
        <w:t>. Знаки дополнительной информации( таблички )   - 2 часа</w:t>
      </w:r>
    </w:p>
    <w:p w:rsidR="004C5260" w:rsidRPr="000E55E4" w:rsidRDefault="004C5260" w:rsidP="00B96B79">
      <w:pPr>
        <w:ind w:firstLine="284"/>
        <w:jc w:val="both"/>
      </w:pPr>
      <w:r w:rsidRPr="000E55E4">
        <w:t>Теория. Знаки дополнительной информации (таблички) уточняют или ограничивают действие знаков, с которыми они применены, начиная со знака 8.1.1. «Расстояние до объекта» до знака 8.22.3 «Препятствие».</w:t>
      </w:r>
    </w:p>
    <w:p w:rsidR="004C5260" w:rsidRPr="000E55E4" w:rsidRDefault="004C5260" w:rsidP="002B7CE8">
      <w:pPr>
        <w:ind w:firstLine="284"/>
        <w:jc w:val="both"/>
      </w:pPr>
      <w:r w:rsidRPr="000E55E4">
        <w:t>Практика. Детям дается набор элементов, частей, символов разных дорожных знаков, даются чистые листы белой и цветной бумаги, краски, фломастеры, ножницы и т.д. Детям необходимо на память смастерить все дополнительной информации, соблюдая количество, форму, цвет знаков данной группы и т.д. в конце задания дети дают определение знака, название знака и его значение.</w:t>
      </w:r>
    </w:p>
    <w:p w:rsidR="004C5260" w:rsidRPr="000E55E4" w:rsidRDefault="004C5260" w:rsidP="00790155">
      <w:pPr>
        <w:ind w:firstLine="720"/>
        <w:jc w:val="both"/>
        <w:rPr>
          <w:color w:val="FF0000"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37. Тест «Найди отличие». - 2 часа</w:t>
      </w:r>
    </w:p>
    <w:p w:rsidR="004C5260" w:rsidRPr="000E55E4" w:rsidRDefault="004C5260" w:rsidP="00B96B79">
      <w:pPr>
        <w:ind w:firstLine="284"/>
        <w:jc w:val="both"/>
      </w:pPr>
      <w:r w:rsidRPr="000E55E4">
        <w:t xml:space="preserve">Практика. Тестирование проводится индивидуально с каждым ребенком. На слайдах размещаются задания с изображением дорожных знаков одной или разных групп, необходимо найти различие, найти общее или выбрать лишний элемент в ряду и т.д. Ответы фиксируются на листочках с номерами вопросов и пустыми  клетками для ответов. 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  <w:color w:val="000000"/>
        </w:rPr>
      </w:pPr>
      <w:r w:rsidRPr="000E55E4">
        <w:rPr>
          <w:i/>
        </w:rPr>
        <w:t xml:space="preserve">38. </w:t>
      </w:r>
      <w:r w:rsidRPr="000E55E4">
        <w:rPr>
          <w:i/>
          <w:color w:val="000000"/>
        </w:rPr>
        <w:t>Мероприятие по БДД «Здравствуй, друг, дорожный знак!»    - 2 часа</w:t>
      </w:r>
    </w:p>
    <w:p w:rsidR="004C5260" w:rsidRPr="000E55E4" w:rsidRDefault="004C5260" w:rsidP="00B96B79">
      <w:pPr>
        <w:ind w:firstLine="284"/>
        <w:jc w:val="both"/>
      </w:pPr>
      <w:r w:rsidRPr="000E55E4">
        <w:t xml:space="preserve">Практика. </w:t>
      </w:r>
      <w:r w:rsidRPr="000E55E4">
        <w:rPr>
          <w:color w:val="000000"/>
        </w:rPr>
        <w:t xml:space="preserve">Мероприятие по БДД «Здравствуй, друг, дорожный знак!» проводится с детьми, посещающими объединения.  До начала мероприятия проводится беседа инспектора ГИБДД по пропаганде безопасного поведения на дорогах, затем дети делятся на команды (произвольно) на одинаковое количество игроков. Ведущий дает задания, связанные с дорожными знаками различных групп. Задания могут быть творческими,игровыми, двигательными, </w:t>
      </w:r>
      <w:r w:rsidRPr="000E55E4">
        <w:t>виртуальными и разнообразными</w:t>
      </w:r>
      <w:r w:rsidRPr="000E55E4">
        <w:rPr>
          <w:color w:val="000000"/>
        </w:rPr>
        <w:t xml:space="preserve"> в форме «Вопрос-Ответ»,  «Сделай», «Сочини!»,  «Угадай!», «Назови!», «Доедь!», «Загрузи», «Заправь</w:t>
      </w:r>
      <w:r w:rsidRPr="000E55E4">
        <w:t xml:space="preserve"> автомобиль!».  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t xml:space="preserve">39. </w:t>
      </w:r>
      <w:r w:rsidRPr="000E55E4">
        <w:rPr>
          <w:i/>
        </w:rPr>
        <w:t>Авария. ДТП. Статистика. Потери. - 1 час</w:t>
      </w:r>
    </w:p>
    <w:p w:rsidR="004C5260" w:rsidRPr="000E55E4" w:rsidRDefault="004C5260" w:rsidP="00B96B79">
      <w:pPr>
        <w:ind w:firstLine="284"/>
        <w:jc w:val="both"/>
      </w:pPr>
      <w:r w:rsidRPr="000E55E4">
        <w:t xml:space="preserve">Теория. Доведение информации о дорожно-транспортных происшествиях на территории района с детьми до 16-ти лет. Анализ ДТП по причине дорожно-транспортных происшествий (пешеход, велосипедист, скутерист, пассажир),  по месту совершения ДТП, по возрасту детей, по времени суток и др. </w:t>
      </w:r>
    </w:p>
    <w:p w:rsidR="004C5260" w:rsidRPr="000E55E4" w:rsidRDefault="004C5260" w:rsidP="00B96B79">
      <w:pPr>
        <w:ind w:firstLine="284"/>
        <w:jc w:val="both"/>
        <w:rPr>
          <w:i/>
        </w:rPr>
      </w:pPr>
      <w:r w:rsidRPr="000E55E4">
        <w:rPr>
          <w:i/>
        </w:rPr>
        <w:t>«Оценка опасности дорожных ситуаций». -  1 час</w:t>
      </w:r>
    </w:p>
    <w:p w:rsidR="004C5260" w:rsidRPr="000E55E4" w:rsidRDefault="004C5260" w:rsidP="00B96B79">
      <w:pPr>
        <w:ind w:firstLine="284"/>
        <w:jc w:val="both"/>
      </w:pPr>
      <w:r w:rsidRPr="000E55E4">
        <w:t xml:space="preserve">Практика. Дается оценка действиям участников ДТП, определяется степень вины, обсуждается правильный вариант поведения. 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40. Сюжетно-ролевая иг</w:t>
      </w:r>
      <w:r w:rsidRPr="000E55E4">
        <w:rPr>
          <w:i/>
        </w:rPr>
        <w:softHyphen/>
        <w:t>ра «Мы — пассажиры».   -1 час</w:t>
      </w:r>
    </w:p>
    <w:p w:rsidR="004C5260" w:rsidRPr="000E55E4" w:rsidRDefault="004C5260" w:rsidP="00790155">
      <w:pPr>
        <w:ind w:firstLine="720"/>
        <w:jc w:val="both"/>
        <w:rPr>
          <w:i/>
          <w:color w:val="FF0000"/>
        </w:rPr>
      </w:pPr>
      <w:r w:rsidRPr="000E55E4">
        <w:t>Практика.</w:t>
      </w: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Мероприятие по БДД «Крутые виражи».  - 1 час</w:t>
      </w:r>
    </w:p>
    <w:p w:rsidR="004C5260" w:rsidRPr="000E55E4" w:rsidRDefault="004C5260" w:rsidP="00B96B79">
      <w:pPr>
        <w:ind w:firstLine="284"/>
        <w:jc w:val="both"/>
      </w:pPr>
      <w:r w:rsidRPr="000E55E4">
        <w:t xml:space="preserve">Практика. Мероприятие по БДД «Крутые виражи» проводится с детьми для выявления степени подготовленности детей к поездке в транспорте: общественном, индивидуальном, гужевом, механическом. Место, занимаемое ребенком в транспорте, возраст, с которого можно садиться на переднее сидение, возраст, с которого можно ездить на велосипеде по дорогам города и т.д.   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41. Занятия на компьютере ОСТО. Мини-Экзамен.  -1 час </w:t>
      </w:r>
    </w:p>
    <w:p w:rsidR="004C5260" w:rsidRPr="000E55E4" w:rsidRDefault="004C5260" w:rsidP="00B30E77">
      <w:pPr>
        <w:ind w:firstLine="142"/>
        <w:jc w:val="both"/>
      </w:pPr>
      <w:r w:rsidRPr="000E55E4">
        <w:t>Практика. Занятия в РОСТО на компьютере позволяют сдавать экзамен ПДД  в обучающем режиме, где можно увидеть ошибки и прочитать комментарии всей группой на одинаковый билет.</w:t>
      </w:r>
    </w:p>
    <w:p w:rsidR="004C5260" w:rsidRPr="000E55E4" w:rsidRDefault="004C5260" w:rsidP="00B30E77">
      <w:pPr>
        <w:jc w:val="both"/>
        <w:rPr>
          <w:i/>
        </w:rPr>
      </w:pPr>
      <w:r w:rsidRPr="000E55E4">
        <w:rPr>
          <w:i/>
        </w:rPr>
        <w:t>Итоговая диагностическая деятельность  - 1 час</w:t>
      </w:r>
    </w:p>
    <w:p w:rsidR="004C5260" w:rsidRPr="000E55E4" w:rsidRDefault="004C5260" w:rsidP="00B30E77">
      <w:pPr>
        <w:ind w:left="142"/>
        <w:jc w:val="both"/>
      </w:pPr>
      <w:r w:rsidRPr="000E55E4">
        <w:t>Практика. После работы на тренажере, из программы обучающего режима для детей индивидуально  проводится итоговая диагностика.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42.</w:t>
      </w:r>
      <w:r w:rsidRPr="000E55E4">
        <w:rPr>
          <w:b/>
          <w:i/>
        </w:rPr>
        <w:t>ДТП</w:t>
      </w:r>
      <w:r w:rsidRPr="000E55E4">
        <w:rPr>
          <w:i/>
        </w:rPr>
        <w:t>. Оказание посильной помощи при преодолении чрезвычайной ситуации. Поведение посторонних лиц    - 1 час</w:t>
      </w:r>
    </w:p>
    <w:p w:rsidR="004C5260" w:rsidRPr="000E55E4" w:rsidRDefault="004C5260" w:rsidP="00CF4D7D">
      <w:pPr>
        <w:ind w:firstLine="284"/>
        <w:jc w:val="both"/>
        <w:rPr>
          <w:i/>
        </w:rPr>
      </w:pPr>
      <w:r w:rsidRPr="000E55E4">
        <w:t>Теория. Обучение детей основам оказания помощи при ДТП: спросить самочувствие, позвонить в службу спасения (ознакомление с тел. 01, 02, 03,  112). Научить детей не теряться в чрезвычайных ситуациях. Дать алгоритм поведения при ЧС.</w:t>
      </w: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«Школа доктора Айболита»  - 1 час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Практика. Научить детей не теряться в чрезвычайных ситуациях, знать порядок действий при ЧС, определить степень опасности, дать подышать нашатырный спирт, укрыть пострадавшего, назвать марки автотранспорта, госномер автомобиля, скрывшегося с места происшествия, место происшествия и т.д. 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 Если пострадавший  попросит – можно принести автомобильную аптечку, можно перевязать рану, дать успокоительные таблетки, датьпозвонить, дать попить, принести сумку, документы и т.д.</w:t>
      </w:r>
    </w:p>
    <w:p w:rsidR="004C5260" w:rsidRPr="000E55E4" w:rsidRDefault="004C5260" w:rsidP="00B30E77">
      <w:pPr>
        <w:ind w:firstLine="284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43. </w:t>
      </w:r>
      <w:r w:rsidRPr="000E55E4">
        <w:rPr>
          <w:b/>
          <w:i/>
        </w:rPr>
        <w:t>Первая доврачебная помощь пострадавшим при ДТП</w:t>
      </w:r>
      <w:r w:rsidRPr="000E55E4">
        <w:rPr>
          <w:i/>
        </w:rPr>
        <w:t>. Основы Безопасности  Жизнедеятельности- 1 час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Теория. Первая доврачебная помощь пострадавшим при ДТП. Основы безопасности жизнедеятельности. </w:t>
      </w:r>
    </w:p>
    <w:p w:rsidR="004C5260" w:rsidRPr="000E55E4" w:rsidRDefault="004C5260" w:rsidP="00B30E77">
      <w:pPr>
        <w:ind w:firstLine="284"/>
        <w:jc w:val="both"/>
        <w:rPr>
          <w:i/>
        </w:rPr>
      </w:pPr>
      <w:r w:rsidRPr="000E55E4">
        <w:rPr>
          <w:i/>
        </w:rPr>
        <w:t>Первая доврачебная помощь пострадавшим при ДТП. Шок.   - 1 час</w:t>
      </w:r>
    </w:p>
    <w:p w:rsidR="004C5260" w:rsidRPr="000E55E4" w:rsidRDefault="004C5260" w:rsidP="00B30E77">
      <w:pPr>
        <w:ind w:firstLine="284"/>
        <w:jc w:val="both"/>
      </w:pPr>
      <w:r w:rsidRPr="000E55E4">
        <w:t>Практика. Признаки шока. Научить детей не теряться в чрезвычайных ситуациях.Действия: успокоить, дать теплое питье, укрыть и т.д.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0D4204">
      <w:pPr>
        <w:jc w:val="both"/>
        <w:rPr>
          <w:i/>
        </w:rPr>
      </w:pPr>
      <w:r w:rsidRPr="000E55E4">
        <w:rPr>
          <w:i/>
        </w:rPr>
        <w:t xml:space="preserve">44. </w:t>
      </w:r>
      <w:r w:rsidRPr="000E55E4">
        <w:rPr>
          <w:b/>
          <w:i/>
        </w:rPr>
        <w:t>Первая доврачебная помощь пострадавшим при ДТП.</w:t>
      </w:r>
      <w:r w:rsidRPr="000E55E4">
        <w:rPr>
          <w:i/>
        </w:rPr>
        <w:t xml:space="preserve"> Обморок.  - 1 час</w:t>
      </w:r>
    </w:p>
    <w:p w:rsidR="004C5260" w:rsidRPr="000E55E4" w:rsidRDefault="004C5260" w:rsidP="00B30E77">
      <w:pPr>
        <w:ind w:firstLine="284"/>
        <w:jc w:val="both"/>
      </w:pPr>
      <w:r w:rsidRPr="000E55E4">
        <w:t>Теория. Признаки обморока. Засечь время, в течение которого пострадавший находится в обмороке. Дать подышать нашатырным спиртом.</w:t>
      </w:r>
    </w:p>
    <w:p w:rsidR="004C5260" w:rsidRPr="000E55E4" w:rsidRDefault="004C5260" w:rsidP="000D4204">
      <w:pPr>
        <w:jc w:val="both"/>
        <w:rPr>
          <w:i/>
        </w:rPr>
      </w:pPr>
      <w:r w:rsidRPr="000E55E4">
        <w:rPr>
          <w:i/>
        </w:rPr>
        <w:t>Первая доврачебная помощь пострадавшим при ДТП. Вывихи. Растяжения. - 1 час</w:t>
      </w:r>
    </w:p>
    <w:p w:rsidR="004C5260" w:rsidRPr="000E55E4" w:rsidRDefault="004C5260" w:rsidP="00B30E77">
      <w:pPr>
        <w:ind w:firstLine="284"/>
        <w:jc w:val="both"/>
      </w:pPr>
      <w:r w:rsidRPr="000E55E4">
        <w:t>Практика. Первая доврачебная помощь пострадавшим при ДТП. Вывихи. Растяжения. Создать неподвижность при помощи подручных средств: палки, доски, шины и др. Научить создавать неподвижность конечностей при помощи подручных средств, накладывать шины и повязки при необходимости и др.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0D4204">
      <w:pPr>
        <w:jc w:val="both"/>
        <w:rPr>
          <w:i/>
        </w:rPr>
      </w:pPr>
      <w:r w:rsidRPr="000E55E4">
        <w:rPr>
          <w:i/>
        </w:rPr>
        <w:t xml:space="preserve">45. </w:t>
      </w:r>
      <w:r w:rsidRPr="000E55E4">
        <w:rPr>
          <w:b/>
          <w:i/>
        </w:rPr>
        <w:t>Первая доврачебная помощь пострадавшим при ДТП</w:t>
      </w:r>
      <w:r w:rsidRPr="000E55E4">
        <w:rPr>
          <w:i/>
        </w:rPr>
        <w:t>. Перелом плеча. - 1 час</w:t>
      </w:r>
    </w:p>
    <w:p w:rsidR="004C5260" w:rsidRPr="000E55E4" w:rsidRDefault="004C5260" w:rsidP="000D4204">
      <w:pPr>
        <w:shd w:val="clear" w:color="auto" w:fill="FFFFFF"/>
        <w:spacing w:line="317" w:lineRule="exact"/>
        <w:ind w:firstLine="284"/>
        <w:jc w:val="both"/>
      </w:pPr>
      <w:r w:rsidRPr="000E55E4">
        <w:rPr>
          <w:color w:val="000000"/>
          <w:spacing w:val="5"/>
        </w:rPr>
        <w:t xml:space="preserve">Теория. Анализ причин, выводы для предупреждения последующих ДТП, </w:t>
      </w:r>
      <w:r w:rsidRPr="000E55E4">
        <w:rPr>
          <w:color w:val="000000"/>
          <w:spacing w:val="1"/>
        </w:rPr>
        <w:t>признаки     открытого,   закрытого  переломов,   последствия     дляздоровья,       оказание   доврачебной   помощи,   рекомендации   по</w:t>
      </w:r>
      <w:r w:rsidRPr="000E55E4">
        <w:rPr>
          <w:color w:val="000000"/>
          <w:spacing w:val="-2"/>
        </w:rPr>
        <w:t>выздоровлению.</w:t>
      </w:r>
    </w:p>
    <w:p w:rsidR="004C5260" w:rsidRPr="000E55E4" w:rsidRDefault="004C5260" w:rsidP="000D4204">
      <w:pPr>
        <w:ind w:firstLine="284"/>
        <w:jc w:val="both"/>
      </w:pPr>
      <w:r w:rsidRPr="000E55E4">
        <w:t>Практика. Создать неподвижность при помощи подручных средств: палки, доски, шины и др. Спросить самочувствие.</w:t>
      </w:r>
    </w:p>
    <w:p w:rsidR="004C5260" w:rsidRPr="000E55E4" w:rsidRDefault="004C5260" w:rsidP="00B30E77">
      <w:pPr>
        <w:ind w:firstLine="284"/>
        <w:jc w:val="both"/>
        <w:rPr>
          <w:i/>
        </w:rPr>
      </w:pPr>
      <w:r w:rsidRPr="000E55E4">
        <w:rPr>
          <w:i/>
        </w:rPr>
        <w:t>Первая доврачебная помощь пострадавшим при ДТП. Кровотечения. -1 час.</w:t>
      </w:r>
    </w:p>
    <w:p w:rsidR="004C5260" w:rsidRPr="000E55E4" w:rsidRDefault="004C5260" w:rsidP="00B30E77">
      <w:pPr>
        <w:ind w:firstLine="284"/>
        <w:jc w:val="both"/>
      </w:pPr>
      <w:r w:rsidRPr="000E55E4">
        <w:t>Практика. По цвету крови определить: венозная или артериальная кровь. Подать аптечку или даже перевязать рану, наложить жгут, вложить записку и т.д..</w:t>
      </w:r>
    </w:p>
    <w:p w:rsidR="004C5260" w:rsidRPr="000E55E4" w:rsidRDefault="004C5260" w:rsidP="00790155">
      <w:pPr>
        <w:ind w:left="360" w:firstLine="36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46. </w:t>
      </w:r>
      <w:r w:rsidRPr="000E55E4">
        <w:rPr>
          <w:b/>
          <w:i/>
        </w:rPr>
        <w:t>Первая доврачебная помощь пострадавшим при ДТП</w:t>
      </w:r>
      <w:r w:rsidRPr="000E55E4">
        <w:rPr>
          <w:i/>
        </w:rPr>
        <w:t>.</w:t>
      </w:r>
    </w:p>
    <w:p w:rsidR="004C5260" w:rsidRPr="000E55E4" w:rsidRDefault="004C5260" w:rsidP="00B30E77">
      <w:pPr>
        <w:ind w:firstLine="284"/>
        <w:jc w:val="both"/>
        <w:rPr>
          <w:i/>
        </w:rPr>
      </w:pPr>
      <w:r w:rsidRPr="000E55E4">
        <w:rPr>
          <w:i/>
        </w:rPr>
        <w:t>Сотрясение головного мозга.     - 1 час</w:t>
      </w:r>
    </w:p>
    <w:p w:rsidR="004C5260" w:rsidRPr="000E55E4" w:rsidRDefault="004C5260" w:rsidP="007B07A0">
      <w:pPr>
        <w:shd w:val="clear" w:color="auto" w:fill="FFFFFF"/>
        <w:ind w:left="360" w:firstLine="720"/>
      </w:pPr>
      <w:r w:rsidRPr="000E55E4">
        <w:t xml:space="preserve">Теория. </w:t>
      </w:r>
      <w:r w:rsidRPr="000E55E4">
        <w:rPr>
          <w:color w:val="000000"/>
          <w:spacing w:val="-1"/>
        </w:rPr>
        <w:t>Причины, последствия, помощь  при с</w:t>
      </w:r>
      <w:r w:rsidRPr="000E55E4">
        <w:t>отрясении головного мозга.</w:t>
      </w:r>
    </w:p>
    <w:p w:rsidR="004C5260" w:rsidRPr="000E55E4" w:rsidRDefault="004C5260" w:rsidP="00B30E77">
      <w:pPr>
        <w:ind w:firstLine="284"/>
        <w:jc w:val="both"/>
        <w:rPr>
          <w:i/>
        </w:rPr>
      </w:pPr>
      <w:r w:rsidRPr="000E55E4">
        <w:rPr>
          <w:i/>
        </w:rPr>
        <w:t>Первая доврачебная помощь пострадавшим при ДТП. Транспортировка. - 1 час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Практика. Первая доврачебная помощь пострадавшим при ДТП. Транспортировка. Дети в данной ситуации могут спросить самочувствие пострадавшего, были ли искры из глаз, может быть круги перед глазами и т.д., не трогать и не двигать его ни в коем случае, позвонить по телефонам экстренных служб, спросить фамилию, имя и сообщить сведения по телефону. </w:t>
      </w:r>
    </w:p>
    <w:p w:rsidR="004C5260" w:rsidRPr="000E55E4" w:rsidRDefault="004C5260" w:rsidP="00790155">
      <w:pPr>
        <w:ind w:left="360" w:firstLine="360"/>
        <w:jc w:val="both"/>
      </w:pPr>
    </w:p>
    <w:p w:rsidR="004C5260" w:rsidRPr="000E55E4" w:rsidRDefault="004C5260" w:rsidP="00790155">
      <w:pPr>
        <w:ind w:firstLine="720"/>
        <w:jc w:val="both"/>
        <w:rPr>
          <w:b/>
          <w:i/>
        </w:rPr>
      </w:pPr>
      <w:r w:rsidRPr="000E55E4">
        <w:rPr>
          <w:i/>
        </w:rPr>
        <w:t xml:space="preserve">47. </w:t>
      </w:r>
      <w:r w:rsidRPr="000E55E4">
        <w:rPr>
          <w:b/>
          <w:i/>
        </w:rPr>
        <w:t xml:space="preserve">Первая доврачебная помощь пострадавшим при ДТП. </w:t>
      </w: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Зачёт доктора Айболита. - 2 часа</w:t>
      </w:r>
    </w:p>
    <w:p w:rsidR="004C5260" w:rsidRPr="000E55E4" w:rsidRDefault="004C5260" w:rsidP="008F793E">
      <w:pPr>
        <w:spacing w:line="276" w:lineRule="auto"/>
        <w:ind w:firstLine="1120"/>
        <w:jc w:val="both"/>
      </w:pPr>
      <w:r w:rsidRPr="000E55E4">
        <w:t>Практика. Индивидуальная форма зачета.Промежуточная диагностика (проверка знаний, умение применения их на практике).</w:t>
      </w:r>
    </w:p>
    <w:p w:rsidR="004C5260" w:rsidRPr="000E55E4" w:rsidRDefault="004C5260" w:rsidP="00B30E77">
      <w:pPr>
        <w:ind w:firstLine="284"/>
        <w:jc w:val="both"/>
      </w:pPr>
      <w:r w:rsidRPr="000E55E4">
        <w:t>Затем предложить детям ролевую игру: ДТП, на него и его друзей на тротуаре наехал водитель-нарушитель. В результате ДТП пострадал один ребенок. Что мы можем сделать?  - Спросить самочувствие, позвонить в службы спасения, ГИБДД, скорую помощь, родителям,   оказать посильную помощь, можно назвать госномер автомобиля, виновного в ДТП, если он покинул место ДТП.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48. Государственные номерные знаки, опознавательные надписи и обозначения на транспортных средствах.   – 1 час</w:t>
      </w:r>
    </w:p>
    <w:p w:rsidR="004C5260" w:rsidRPr="000E55E4" w:rsidRDefault="004C5260" w:rsidP="00E14CB8">
      <w:pPr>
        <w:ind w:firstLine="284"/>
        <w:jc w:val="both"/>
        <w:rPr>
          <w:i/>
        </w:rPr>
      </w:pPr>
      <w:r w:rsidRPr="000E55E4">
        <w:t xml:space="preserve">Теория. </w:t>
      </w:r>
      <w:r w:rsidRPr="000E55E4">
        <w:rPr>
          <w:i/>
        </w:rPr>
        <w:t>Деловая игра  «Помоги найти автомобиль»  – 1 час</w:t>
      </w:r>
    </w:p>
    <w:p w:rsidR="004C5260" w:rsidRPr="000E55E4" w:rsidRDefault="004C5260" w:rsidP="00B30E77">
      <w:pPr>
        <w:ind w:firstLine="284"/>
        <w:jc w:val="both"/>
      </w:pPr>
      <w:r w:rsidRPr="000E55E4">
        <w:t>Практика. Тренируем память, развиваем внимательность, запоминаем цифры и буквы госномеровавтомобилей. Проигрываем ситуацию со скрывшимся с места ДТП автомобилем.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 xml:space="preserve">49. </w:t>
      </w:r>
      <w:r w:rsidRPr="000E55E4">
        <w:rPr>
          <w:b/>
          <w:i/>
        </w:rPr>
        <w:t>Повторение.</w:t>
      </w:r>
      <w:r w:rsidRPr="000E55E4">
        <w:rPr>
          <w:i/>
        </w:rPr>
        <w:t xml:space="preserve">Турнир мыслителей «Светофор» -                  - 2 час 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Теория. Повторение основ оказания первой доврачебной помощи пострадавшим в ДТП. Повторение  дорожных знаков.  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Практика. Турнир мыслителей  «Светофор» подразумевает использование заданий о сигналах светофора, о разновидностях светофоров, об истории создания, о секциях и значении сигналов светофора и др. 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50.Самостоятельная работа по ПДД.  - 1 час</w:t>
      </w: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Конкурс   рисунков « Дорожный  знак будущего»     - 1 час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Практика. Самостоятельная работа по ПДД. 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Практика. Конкурс   рисунков «Дорожный  знак будущего» дает возможность детям фантазировать  и придумывать знаки по своему усмотрению и согласно своим аргументам. 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  <w:color w:val="000000"/>
        </w:rPr>
      </w:pPr>
      <w:r w:rsidRPr="000E55E4">
        <w:rPr>
          <w:i/>
        </w:rPr>
        <w:t xml:space="preserve">51. </w:t>
      </w:r>
      <w:r w:rsidRPr="000E55E4">
        <w:rPr>
          <w:i/>
          <w:color w:val="000000"/>
        </w:rPr>
        <w:t>Создание  боевого листка «За безопасность движения» - 2 часа</w:t>
      </w:r>
    </w:p>
    <w:p w:rsidR="004C5260" w:rsidRPr="000E55E4" w:rsidRDefault="004C5260" w:rsidP="00B30E77">
      <w:pPr>
        <w:ind w:firstLine="284"/>
        <w:jc w:val="both"/>
      </w:pPr>
      <w:r w:rsidRPr="000E55E4">
        <w:t>Практика. В этом информационном листке  каждый ребенок может включить информацию о проведенном рейде ЮИД, дать советы, рекомендации,  или рассказать о мероприятиях, об акциях, о своих впечатлениях, пересказать о ПДД просто и доступно и др.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52. Подготовка и проведение мероприятия  по БДД «Большие гонки»   - 2 часа</w:t>
      </w:r>
    </w:p>
    <w:p w:rsidR="004C5260" w:rsidRPr="000E55E4" w:rsidRDefault="004C5260" w:rsidP="00B30E77">
      <w:pPr>
        <w:ind w:firstLine="284"/>
        <w:jc w:val="both"/>
      </w:pPr>
      <w:r w:rsidRPr="000E55E4">
        <w:t>Практика. При подготовке и  проведении мероприятия дети помогают придумывать конкурсы и задания, имеющие отношение к БДД и помогающие другим детям понять и запомнить правила безопасного поведения на дорогах. Помимо Светофора  присутствуют Дорожные знаки, Жезл, Зебра и др.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53. Угадай-шоу  «Грамотный пешеход»1 час</w:t>
      </w:r>
    </w:p>
    <w:p w:rsidR="004C5260" w:rsidRPr="000E55E4" w:rsidRDefault="004C5260" w:rsidP="00790155">
      <w:pPr>
        <w:jc w:val="both"/>
      </w:pPr>
      <w:r w:rsidRPr="000E55E4">
        <w:t>Практика. Угадай-шоу - индивидуальная форма работы. Каждому ребенку дается в конверте листок с заданиями: различные ситуации на дороге, картинки с ошибками пешеходов, варианты ответов, и многое другое. По окончании проверяется листок и выявляется самый грамотный пешеход.</w:t>
      </w: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Мероприятие по БДД «Логические дорожки» - 1 час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Практика. Массовая форма работы с детьми, посещающими объединения. Ребятам предлагается принять участие в эстафете по безопасности дорожного движения и выполнить команды ведущего: найти безопасный путь на схеме, определить очередность проезда перекрестка, довезти груз до пункта назначения, собрать пазл( дорожный знак, транспортное средство и т.д.) и многое другое. 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54. Деловая игра «Регулиров</w:t>
      </w:r>
      <w:r w:rsidRPr="000E55E4">
        <w:rPr>
          <w:i/>
        </w:rPr>
        <w:softHyphen/>
        <w:t>щик»,подвижная игра «Пешеход» - 1 час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Практика. В ходе проведения деловой игры «Регулировщик» проверяется уровень усвоения жестов регулировщика, при помощи жезла, положения рук и корпуса подаются сигналы, команды детей выполняют и объясняют. 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Также уместно использовать подвижную игру «Пешеход», при проведении которой дети как обычные пешеходы выполняют команды регулировщика и переходят проезжую часть в указанном направлении или стоят. </w:t>
      </w: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Уроки  велотехники   -                                                        1 час</w:t>
      </w:r>
    </w:p>
    <w:p w:rsidR="004C5260" w:rsidRPr="000E55E4" w:rsidRDefault="004C5260" w:rsidP="00790155">
      <w:pPr>
        <w:jc w:val="both"/>
      </w:pPr>
      <w:r w:rsidRPr="000E55E4">
        <w:t>Практика. Дети разбирают техническое  устройство велосипеда  на схеме. На листке бумаги указываются части и детали велосипеда. Знание деталей и их название проверяется при сборке и разборке велосипеда. Необходимо назвать не менее 30 деталей велосипеда. Можно предложить соревновательный момент: кто быстрее или на время, отсекаемое секундомером.</w:t>
      </w:r>
    </w:p>
    <w:p w:rsidR="004C5260" w:rsidRPr="000E55E4" w:rsidRDefault="004C5260" w:rsidP="00790155">
      <w:pPr>
        <w:ind w:firstLine="720"/>
        <w:jc w:val="both"/>
        <w:rPr>
          <w:color w:val="FF0000"/>
        </w:rPr>
      </w:pPr>
    </w:p>
    <w:p w:rsidR="004C5260" w:rsidRPr="000E55E4" w:rsidRDefault="004C5260" w:rsidP="00B30E77">
      <w:pPr>
        <w:jc w:val="both"/>
        <w:rPr>
          <w:i/>
        </w:rPr>
      </w:pPr>
      <w:r w:rsidRPr="000E55E4">
        <w:rPr>
          <w:i/>
        </w:rPr>
        <w:t xml:space="preserve">55. Тренировочные занятия  в программе </w:t>
      </w:r>
      <w:r w:rsidRPr="000E55E4">
        <w:rPr>
          <w:i/>
          <w:lang w:val="en-US"/>
        </w:rPr>
        <w:t>MicrosoftPowerPoint</w:t>
      </w:r>
      <w:r w:rsidRPr="000E55E4">
        <w:rPr>
          <w:i/>
        </w:rPr>
        <w:t xml:space="preserve">  «Знатоки ПДД»-2 час</w:t>
      </w:r>
    </w:p>
    <w:p w:rsidR="004C5260" w:rsidRPr="000E55E4" w:rsidRDefault="004C5260" w:rsidP="00B30E77">
      <w:pPr>
        <w:ind w:firstLine="284"/>
        <w:jc w:val="both"/>
      </w:pPr>
      <w:r w:rsidRPr="000E55E4">
        <w:t>Практика. Детям предлагаются задачи по БДД: на слайдах высвечиваются дорожные ситуации, в которых необходимо определить какое транспортное средство, включая велосипед, должно проехать первым, вторым и т.д.  и почему, на каком расстоянии находится опасность, какой тормозной или остановочный пункт у транспортного средства А, и через сколько времени он доедет до транспортного средства В, на определение оставшегося времени при мигании сигналов светофора, на время движения при переходе проезжей части, на маршруты безопасного передвижения и т.д.</w:t>
      </w:r>
    </w:p>
    <w:p w:rsidR="004C5260" w:rsidRPr="000E55E4" w:rsidRDefault="004C5260" w:rsidP="007B292E">
      <w:pPr>
        <w:shd w:val="clear" w:color="auto" w:fill="FFFFFF"/>
        <w:spacing w:before="100" w:beforeAutospacing="1" w:after="100" w:afterAutospacing="1"/>
        <w:jc w:val="both"/>
      </w:pPr>
      <w:r w:rsidRPr="000E55E4">
        <w:rPr>
          <w:i/>
        </w:rPr>
        <w:t>Мульт - викторина</w:t>
      </w:r>
      <w:r w:rsidRPr="000E55E4">
        <w:t xml:space="preserve">  «Ребята, давайте жить дружно!» - ребята приняли участие в викторине на знание ПДД  наряду с героями Котом Леопольдом, Смешариками, Маша и медведь, Фиксиками, Тачками   и др.</w:t>
      </w: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56. Зачёт по ПДД.2 часа</w:t>
      </w:r>
    </w:p>
    <w:p w:rsidR="004C5260" w:rsidRPr="000E55E4" w:rsidRDefault="004C5260" w:rsidP="00B30E77">
      <w:pPr>
        <w:ind w:firstLine="284"/>
        <w:jc w:val="both"/>
      </w:pPr>
      <w:r w:rsidRPr="000E55E4">
        <w:t xml:space="preserve">Практика. Зачет по ПДД проводится письменно в форме тестов. Детям раздаются листочки с вопросами и вариантами ответов, также  даются незаполненные пустые таблицы с указанием номера вопроса  и пустой графой для вписывания правильного по его мнению варианта ответа. Подписанные и заполненные таблицы ребята сдают. Очень удобно и быстро проверяются ответы по трафарету педагога. Если ребята справились с заданием быстро – можно проверять ответы, спрашивая каждого ребенка отдельно на очередной вопрос. В этом случае дети еще помнят вопрос и сразу узнают результат своей работы- правильно ответил онили нет.   </w:t>
      </w:r>
    </w:p>
    <w:p w:rsidR="004C5260" w:rsidRPr="000E55E4" w:rsidRDefault="004C5260" w:rsidP="00A4378D">
      <w:pPr>
        <w:spacing w:line="276" w:lineRule="auto"/>
        <w:ind w:firstLine="1120"/>
        <w:jc w:val="both"/>
      </w:pPr>
      <w:r w:rsidRPr="000E55E4">
        <w:t>Итоговая диагностика (закрепление умения в навыки, сис</w:t>
      </w:r>
      <w:r w:rsidRPr="000E55E4">
        <w:softHyphen/>
        <w:t>тематизация знаний).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57. Сигналы регулировщика. – 1 час</w:t>
      </w:r>
    </w:p>
    <w:p w:rsidR="004C5260" w:rsidRPr="000E55E4" w:rsidRDefault="004C5260" w:rsidP="00B30E77">
      <w:pPr>
        <w:ind w:firstLine="284"/>
        <w:jc w:val="both"/>
      </w:pPr>
      <w:r w:rsidRPr="000E55E4">
        <w:t>Практика. На данном занятии отрабатываются практические навыки детей по п.6.10 ПДД.  Сначала на перекрестке возникает регулировщик ( в этой роли должен побывать каждый ребенок), показывает направление движения, указывает какие действия необходимо совершать, дети выполняют  его команды ( когда регулировщик стоит лицом или спиной к пешеходам, вытянув руки в стороны или опустив руки,  – нельзя переходить проезжую часть; когда регулировщик стоит правым или левым боком, вытянув или опустив руки – движение в этом направлении разрешено; когда регулировщик поднимает руку с жезлом наверх – движение запрещено для всех участников дорожного движения во всех направлениях и т.д..</w:t>
      </w:r>
    </w:p>
    <w:p w:rsidR="004C5260" w:rsidRPr="000E55E4" w:rsidRDefault="004C5260" w:rsidP="00AB22FF">
      <w:pPr>
        <w:ind w:firstLine="720"/>
        <w:jc w:val="both"/>
        <w:rPr>
          <w:i/>
        </w:rPr>
      </w:pPr>
      <w:r w:rsidRPr="000E55E4">
        <w:rPr>
          <w:i/>
        </w:rPr>
        <w:t>Сигналы маневрирования  велосипедистов. – 1 час</w:t>
      </w:r>
    </w:p>
    <w:p w:rsidR="004C5260" w:rsidRPr="000E55E4" w:rsidRDefault="004C5260" w:rsidP="00B30E77">
      <w:pPr>
        <w:ind w:firstLine="284"/>
        <w:jc w:val="both"/>
      </w:pPr>
      <w:r w:rsidRPr="000E55E4">
        <w:t>Практика. Каждый из обучаемых должен уметь показать сигналы маневрирования велосипедистов ( при повороте направо, при повороте налево, при остановке и т.д.) Рука вытянута в сторону или согнута в локте, рука поднята наверх и т.д.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B30E77">
      <w:pPr>
        <w:jc w:val="both"/>
        <w:rPr>
          <w:i/>
        </w:rPr>
      </w:pPr>
      <w:r w:rsidRPr="000E55E4">
        <w:rPr>
          <w:i/>
        </w:rPr>
        <w:t>58.Практическое применение сигналовманеврирования велосипедиста.-2 часа</w:t>
      </w:r>
    </w:p>
    <w:p w:rsidR="004C5260" w:rsidRPr="000E55E4" w:rsidRDefault="004C5260" w:rsidP="008F18F4">
      <w:pPr>
        <w:ind w:firstLine="284"/>
        <w:jc w:val="both"/>
      </w:pPr>
      <w:r w:rsidRPr="000E55E4">
        <w:t>Практика. Это занятие  проводится в детском парке, на закрытой асфальтированной площадке, на территории школы и др., где устанавливаются переносные дорожные знаки, указывающие повороты, обязательную остановку, парковку и др..</w:t>
      </w:r>
    </w:p>
    <w:p w:rsidR="004C5260" w:rsidRPr="000E55E4" w:rsidRDefault="004C5260" w:rsidP="008F18F4">
      <w:pPr>
        <w:ind w:firstLine="284"/>
        <w:jc w:val="both"/>
      </w:pPr>
      <w:r w:rsidRPr="000E55E4">
        <w:t>Каждый из обучаемых должен уметь показать сигналы маневрирования велосипедистов ( при повороте направо, при повороте налево, при остановке и т.д.), неукоснительно соблюдать требования дорожных знаков, дорожной разметки и следовать их указаниям. Отметить действия велосипедиста на пешеходном переходе.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0D4204">
      <w:pPr>
        <w:jc w:val="both"/>
        <w:rPr>
          <w:i/>
        </w:rPr>
      </w:pPr>
      <w:r w:rsidRPr="000E55E4">
        <w:rPr>
          <w:i/>
        </w:rPr>
        <w:t>59-60. Экскурсия на оживлённые перекрёстки дорог г.Октябрьский  - 4 час</w:t>
      </w:r>
    </w:p>
    <w:p w:rsidR="004C5260" w:rsidRPr="000E55E4" w:rsidRDefault="004C5260" w:rsidP="00E46D9E">
      <w:pPr>
        <w:ind w:firstLine="284"/>
        <w:jc w:val="both"/>
      </w:pPr>
      <w:r w:rsidRPr="000E55E4">
        <w:t>Практика. Небольшая группа ребят в сопровождении руководителя организованно выезжает  в г.Октябрьскийна оживленные перекрестки и наблюдает за интенсивным движением транспортного потока, за поведением пешеходов, за работой регулировщика и делает правильные выводы о необходимости соблюдать ПДД и безопасного поведения на дорогах, особенно при переходе проезжей части.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61. «Экскурсия на железную дорогу» -              2 час</w:t>
      </w:r>
    </w:p>
    <w:p w:rsidR="004C5260" w:rsidRPr="000E55E4" w:rsidRDefault="004C5260" w:rsidP="00E46D9E">
      <w:pPr>
        <w:ind w:firstLine="284"/>
        <w:jc w:val="both"/>
      </w:pPr>
      <w:r w:rsidRPr="000E55E4">
        <w:t>Практика. Небольшая группа ребят в сопровождении руководителя организованно выезжает  на место пересечения  проезжей части с железнодорожным полотном и наблюдает за интенсивным движением транспортного потока. Это может быть «Железнодорожный переезд со шлагбаумом» и «Железнодорожный переезд без шлагбаума». Находясь на пешеходной дорожке, необходимо обратить внимание детей на опасность, подстерегающую здесь, на сопутствующие дорожные знаки и указатели, на работу дежурного или сигналы семафора ( если переезд регулируемый).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62. Велоэстафета на стадионе «Энергия»   -              2 час</w:t>
      </w:r>
    </w:p>
    <w:p w:rsidR="004C5260" w:rsidRPr="000E55E4" w:rsidRDefault="004C5260" w:rsidP="00E46D9E">
      <w:pPr>
        <w:ind w:firstLine="284"/>
        <w:jc w:val="both"/>
      </w:pPr>
      <w:r w:rsidRPr="000E55E4">
        <w:t xml:space="preserve">Практика. Дети разделяются на 2-3 команды. В каждой команде по 8-10 человек (по числу этапов эстафеты). В качестве эстафетной палочки выступает велосипед. Дети должны преодолеть препятствия: «Змейка», «Слалом», «Восьмерка», «Качели», «Крокодил» (доска с пильчатой поверхностью), «Песчаный ров», «Перенос предмета» одной рукой, сидя на велосипеде,  и др. от одного этапа до другого и передать велосипед следующему игроку команды. </w:t>
      </w:r>
    </w:p>
    <w:p w:rsidR="004C5260" w:rsidRPr="000E55E4" w:rsidRDefault="004C5260" w:rsidP="00790155">
      <w:pPr>
        <w:ind w:firstLine="720"/>
        <w:jc w:val="both"/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63. Велотехника   -                                                        2 час</w:t>
      </w:r>
    </w:p>
    <w:p w:rsidR="004C5260" w:rsidRPr="000E55E4" w:rsidRDefault="004C5260" w:rsidP="00790155">
      <w:pPr>
        <w:jc w:val="both"/>
      </w:pPr>
      <w:r w:rsidRPr="000E55E4">
        <w:t xml:space="preserve">Практика. Знание велотехники  проверяется по рисунку велосипеда  на листке бумаги. Знание определяется по перечислению всех деталей и частей велосипеда. Необходимо назвать не менее 30 деталей велосипеда. При разборке и сборке велосипеда засекается время на секундомере. Необходимо разобрать и собрать заднее колесо. Если ребенок собирает впервые – можно дать ему разборку и сборку переднего колеса. </w:t>
      </w:r>
    </w:p>
    <w:p w:rsidR="004C5260" w:rsidRPr="000E55E4" w:rsidRDefault="004C5260" w:rsidP="00790155">
      <w:pPr>
        <w:ind w:firstLine="720"/>
        <w:jc w:val="both"/>
        <w:rPr>
          <w:i/>
        </w:rPr>
      </w:pPr>
    </w:p>
    <w:p w:rsidR="004C5260" w:rsidRPr="000E55E4" w:rsidRDefault="004C5260" w:rsidP="00790155">
      <w:pPr>
        <w:ind w:firstLine="720"/>
        <w:jc w:val="both"/>
        <w:rPr>
          <w:i/>
        </w:rPr>
      </w:pPr>
      <w:r w:rsidRPr="000E55E4">
        <w:rPr>
          <w:i/>
        </w:rPr>
        <w:t>64. Фигурное вождение велосипеда. -                           2 час</w:t>
      </w:r>
    </w:p>
    <w:p w:rsidR="004C5260" w:rsidRPr="000E55E4" w:rsidRDefault="004C5260" w:rsidP="00491239">
      <w:pPr>
        <w:ind w:firstLine="284"/>
        <w:jc w:val="both"/>
      </w:pPr>
      <w:r w:rsidRPr="000E55E4">
        <w:t>Практика. На стадионе «Энергия» проводится эстафета по преодолению препятствий на велосипеде («Змейка», «Желоб», «Зигзаг», «Крокодил», «Стоянка на месте», «Перенос предмета», «Восьмерка», «Качели» и др.), позволяющая определить уровень практических навыков виртуозного владения велосипедом.</w:t>
      </w:r>
    </w:p>
    <w:p w:rsidR="004C5260" w:rsidRPr="000E55E4" w:rsidRDefault="004C5260" w:rsidP="00790155">
      <w:pPr>
        <w:ind w:firstLine="720"/>
        <w:rPr>
          <w:i/>
        </w:rPr>
      </w:pPr>
    </w:p>
    <w:p w:rsidR="004C5260" w:rsidRPr="000E55E4" w:rsidRDefault="004C5260" w:rsidP="000D4204">
      <w:pPr>
        <w:rPr>
          <w:i/>
        </w:rPr>
      </w:pPr>
      <w:r w:rsidRPr="000E55E4">
        <w:rPr>
          <w:i/>
        </w:rPr>
        <w:t>65-68. Подготовка и проведение  районного слёта ЮИД «Безопасное колесо» -                                                                                     8 час</w:t>
      </w:r>
    </w:p>
    <w:p w:rsidR="004C5260" w:rsidRPr="000E55E4" w:rsidRDefault="004C5260" w:rsidP="00491239">
      <w:pPr>
        <w:ind w:firstLine="284"/>
        <w:jc w:val="both"/>
      </w:pPr>
      <w:r w:rsidRPr="000E55E4">
        <w:t>Практика. Районный слёт отрядов юных инспекторов движения «Безопасное колесо» проходит среди детей 9-11 лет. Участники слёта должны сдать «Экзамен ПДД»,ответить на вопросы билетов  по «Оказанию первой доврачебной помощи пострадавшим при ДТП», показать умение «Фигурного вождения велосипеда»  и  выступить с концертной программой на творческом конкурсе «Агитбригады».</w:t>
      </w:r>
    </w:p>
    <w:p w:rsidR="004C5260" w:rsidRPr="000E55E4" w:rsidRDefault="004C5260" w:rsidP="00790155">
      <w:pPr>
        <w:ind w:firstLine="720"/>
      </w:pPr>
    </w:p>
    <w:p w:rsidR="004C5260" w:rsidRPr="000E55E4" w:rsidRDefault="004C5260" w:rsidP="00790155">
      <w:pPr>
        <w:ind w:firstLine="720"/>
      </w:pPr>
      <w:r w:rsidRPr="000E55E4">
        <w:t>ИТОГО                                                                          136 часов</w:t>
      </w: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</w:pPr>
    </w:p>
    <w:p w:rsidR="004C5260" w:rsidRPr="000E55E4" w:rsidRDefault="004C5260" w:rsidP="00790155">
      <w:pPr>
        <w:ind w:firstLine="1080"/>
        <w:jc w:val="both"/>
        <w:sectPr w:rsidR="004C5260" w:rsidRPr="000E55E4" w:rsidSect="00CF5C83">
          <w:pgSz w:w="11909" w:h="16834"/>
          <w:pgMar w:top="709" w:right="569" w:bottom="1440" w:left="1134" w:header="720" w:footer="720" w:gutter="0"/>
          <w:cols w:space="720"/>
          <w:noEndnote/>
          <w:docGrid w:linePitch="326"/>
        </w:sectPr>
      </w:pPr>
    </w:p>
    <w:p w:rsidR="004C5260" w:rsidRPr="000E55E4" w:rsidRDefault="004C5260" w:rsidP="0068663A">
      <w:pPr>
        <w:pStyle w:val="Heading1"/>
        <w:jc w:val="center"/>
        <w:rPr>
          <w:sz w:val="24"/>
        </w:rPr>
      </w:pPr>
      <w:r w:rsidRPr="000E55E4">
        <w:rPr>
          <w:sz w:val="24"/>
        </w:rPr>
        <w:t>Календарный учебный график</w:t>
      </w:r>
    </w:p>
    <w:p w:rsidR="004C5260" w:rsidRPr="000E55E4" w:rsidRDefault="004C5260" w:rsidP="0068663A">
      <w:pPr>
        <w:ind w:left="360" w:right="246" w:hanging="218"/>
        <w:jc w:val="center"/>
        <w:rPr>
          <w:b/>
        </w:rPr>
      </w:pPr>
      <w:r w:rsidRPr="000E55E4">
        <w:rPr>
          <w:b/>
        </w:rPr>
        <w:t>1-го года обучения</w:t>
      </w:r>
    </w:p>
    <w:p w:rsidR="004C5260" w:rsidRPr="000E55E4" w:rsidRDefault="004C5260" w:rsidP="0068663A">
      <w:pPr>
        <w:ind w:left="360" w:right="246" w:firstLine="720"/>
        <w:jc w:val="center"/>
        <w:rPr>
          <w:b/>
        </w:rPr>
      </w:pPr>
      <w:r w:rsidRPr="000E55E4">
        <w:rPr>
          <w:b/>
        </w:rPr>
        <w:t>«Дорожные ловушки»</w:t>
      </w:r>
    </w:p>
    <w:p w:rsidR="004C5260" w:rsidRPr="000E55E4" w:rsidRDefault="004C5260" w:rsidP="0032245C">
      <w:pPr>
        <w:ind w:left="360" w:right="246" w:firstLine="720"/>
        <w:jc w:val="right"/>
        <w:rPr>
          <w:color w:val="FF0000"/>
        </w:rPr>
      </w:pPr>
    </w:p>
    <w:tbl>
      <w:tblPr>
        <w:tblW w:w="1644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56"/>
        <w:gridCol w:w="1371"/>
        <w:gridCol w:w="992"/>
        <w:gridCol w:w="1701"/>
        <w:gridCol w:w="2126"/>
        <w:gridCol w:w="993"/>
        <w:gridCol w:w="4820"/>
        <w:gridCol w:w="1844"/>
        <w:gridCol w:w="1841"/>
      </w:tblGrid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№ п/п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Месяц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ind w:right="-108"/>
              <w:jc w:val="center"/>
              <w:rPr>
                <w:b/>
              </w:rPr>
            </w:pPr>
            <w:r w:rsidRPr="000E55E4">
              <w:rPr>
                <w:b/>
              </w:rPr>
              <w:t>Число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-108"/>
              <w:jc w:val="center"/>
              <w:rPr>
                <w:b/>
              </w:rPr>
            </w:pPr>
            <w:r w:rsidRPr="000E55E4">
              <w:rPr>
                <w:b/>
              </w:rPr>
              <w:t>Время проведения занятия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center"/>
              <w:rPr>
                <w:b/>
              </w:rPr>
            </w:pPr>
            <w:r w:rsidRPr="000E55E4">
              <w:rPr>
                <w:b/>
              </w:rPr>
              <w:t>Форма занятия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Кол-во часов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ind w:right="35"/>
              <w:jc w:val="center"/>
              <w:rPr>
                <w:b/>
              </w:rPr>
            </w:pPr>
            <w:r w:rsidRPr="000E55E4">
              <w:rPr>
                <w:b/>
              </w:rPr>
              <w:t>Тема занятия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36"/>
              <w:jc w:val="center"/>
              <w:rPr>
                <w:b/>
              </w:rPr>
            </w:pPr>
            <w:r w:rsidRPr="000E55E4">
              <w:rPr>
                <w:b/>
              </w:rPr>
              <w:t>Место проведения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center"/>
              <w:rPr>
                <w:b/>
              </w:rPr>
            </w:pPr>
            <w:r w:rsidRPr="000E55E4">
              <w:rPr>
                <w:b/>
              </w:rPr>
              <w:t>Форма контроля</w:t>
            </w: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  <w:r w:rsidRPr="000E55E4">
              <w:t>1.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jc w:val="right"/>
            </w:pPr>
            <w:r w:rsidRPr="000E55E4">
              <w:t xml:space="preserve">Сентябрь 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ind w:right="33"/>
              <w:jc w:val="right"/>
            </w:pPr>
            <w:r w:rsidRPr="000E55E4">
              <w:t>19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34"/>
              <w:jc w:val="right"/>
            </w:pPr>
            <w:r w:rsidRPr="000E55E4">
              <w:t>14.00-15.40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right"/>
            </w:pPr>
            <w:r w:rsidRPr="000E55E4">
              <w:t xml:space="preserve">Практическая,  собеседование </w:t>
            </w:r>
          </w:p>
        </w:tc>
        <w:tc>
          <w:tcPr>
            <w:tcW w:w="993" w:type="dxa"/>
            <w:vMerge w:val="restart"/>
          </w:tcPr>
          <w:p w:rsidR="004C5260" w:rsidRPr="000E55E4" w:rsidRDefault="004C5260" w:rsidP="00AC5C87">
            <w:pPr>
              <w:jc w:val="right"/>
            </w:pPr>
            <w:r w:rsidRPr="000E55E4">
              <w:t>2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ind w:right="35"/>
              <w:jc w:val="both"/>
            </w:pPr>
            <w:r w:rsidRPr="000E55E4">
              <w:t xml:space="preserve">Предварительная  диагностика уровня  знаний детей о Безопасности дорожного движения 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246"/>
              <w:jc w:val="right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</w:pPr>
            <w:r w:rsidRPr="000E55E4">
              <w:t xml:space="preserve">Тесты </w:t>
            </w: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jc w:val="right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ind w:right="33"/>
              <w:jc w:val="right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34"/>
              <w:jc w:val="right"/>
            </w:pP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right"/>
            </w:pPr>
          </w:p>
        </w:tc>
        <w:tc>
          <w:tcPr>
            <w:tcW w:w="993" w:type="dxa"/>
            <w:vMerge/>
          </w:tcPr>
          <w:p w:rsidR="004C5260" w:rsidRPr="000E55E4" w:rsidRDefault="004C5260" w:rsidP="00AC5C87">
            <w:pPr>
              <w:jc w:val="right"/>
            </w:pPr>
          </w:p>
        </w:tc>
        <w:tc>
          <w:tcPr>
            <w:tcW w:w="4820" w:type="dxa"/>
          </w:tcPr>
          <w:p w:rsidR="004C5260" w:rsidRPr="000E55E4" w:rsidRDefault="004C5260" w:rsidP="00AC5C87">
            <w:pPr>
              <w:ind w:right="35"/>
              <w:jc w:val="both"/>
            </w:pPr>
            <w:r w:rsidRPr="000E55E4">
              <w:t>Вводное занятие. Выборы командира отряда, его заместителя (комиссара), командиров групп. Разработка эмблемы отряда, выбор девиза. Выборы редколлегии печатного органа отряда;</w:t>
            </w:r>
          </w:p>
          <w:p w:rsidR="004C5260" w:rsidRPr="000E55E4" w:rsidRDefault="004C5260" w:rsidP="00AC5C87">
            <w:pPr>
              <w:spacing w:line="276" w:lineRule="auto"/>
              <w:ind w:right="35"/>
              <w:jc w:val="both"/>
            </w:pPr>
            <w:r w:rsidRPr="000E55E4">
              <w:t>Составление схемы безопасного маршрута к школе, разработка карты опасных зон перехода проезжей части, ознакомление с ними обучающихся.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246"/>
              <w:jc w:val="right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</w:pPr>
            <w:r w:rsidRPr="000E55E4">
              <w:t>Составление схемы безопасного маршрута к школе</w:t>
            </w: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  <w:r w:rsidRPr="000E55E4">
              <w:t>2.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jc w:val="right"/>
            </w:pPr>
            <w:r w:rsidRPr="000E55E4">
              <w:t xml:space="preserve">Сентябрь 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ind w:right="33"/>
              <w:jc w:val="right"/>
            </w:pPr>
            <w:r w:rsidRPr="000E55E4">
              <w:t>21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34"/>
              <w:jc w:val="right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right"/>
            </w:pPr>
            <w:r w:rsidRPr="000E55E4">
              <w:t xml:space="preserve">теория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right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ind w:right="35"/>
              <w:jc w:val="both"/>
            </w:pPr>
            <w:r w:rsidRPr="000E55E4">
              <w:t>Велотехника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246"/>
              <w:jc w:val="right"/>
            </w:pPr>
            <w:r w:rsidRPr="000E55E4">
              <w:t>МАОУ БСШ № 5</w:t>
            </w:r>
          </w:p>
        </w:tc>
        <w:tc>
          <w:tcPr>
            <w:tcW w:w="1841" w:type="dxa"/>
            <w:vMerge w:val="restart"/>
          </w:tcPr>
          <w:p w:rsidR="004C5260" w:rsidRPr="000E55E4" w:rsidRDefault="004C5260" w:rsidP="00AC5C87">
            <w:pPr>
              <w:ind w:right="33"/>
              <w:jc w:val="right"/>
            </w:pPr>
            <w:r w:rsidRPr="000E55E4">
              <w:t>(разборка и сборка переднего (заднего) колеса велосипеда)</w:t>
            </w: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before="2" w:line="360" w:lineRule="exact"/>
              <w:jc w:val="center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jc w:val="right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ind w:right="33"/>
              <w:jc w:val="right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34"/>
              <w:jc w:val="right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right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right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ind w:right="35"/>
              <w:jc w:val="both"/>
            </w:pP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246"/>
              <w:jc w:val="right"/>
            </w:pPr>
            <w:r w:rsidRPr="000E55E4">
              <w:t>МАОУ БСШ № 5</w:t>
            </w:r>
          </w:p>
        </w:tc>
        <w:tc>
          <w:tcPr>
            <w:tcW w:w="1841" w:type="dxa"/>
            <w:vMerge/>
          </w:tcPr>
          <w:p w:rsidR="004C5260" w:rsidRPr="000E55E4" w:rsidRDefault="004C5260" w:rsidP="00AC5C87">
            <w:pPr>
              <w:ind w:right="33"/>
              <w:jc w:val="right"/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jc w:val="center"/>
            </w:pPr>
            <w:r w:rsidRPr="000E55E4">
              <w:t>3.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jc w:val="right"/>
            </w:pPr>
            <w:r w:rsidRPr="000E55E4">
              <w:t xml:space="preserve">Сентябрь 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ind w:right="33"/>
              <w:jc w:val="right"/>
            </w:pPr>
            <w:r w:rsidRPr="000E55E4">
              <w:t>26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34"/>
              <w:jc w:val="right"/>
            </w:pPr>
            <w:r w:rsidRPr="000E55E4">
              <w:t>14.00-15.40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right"/>
            </w:pPr>
            <w:r w:rsidRPr="000E55E4">
              <w:t>практика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right"/>
            </w:pPr>
            <w:r w:rsidRPr="000E55E4">
              <w:t>2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ind w:right="35"/>
              <w:jc w:val="both"/>
            </w:pPr>
            <w:r w:rsidRPr="000E55E4">
              <w:t xml:space="preserve">Фигурное вождение велосипеда  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246"/>
              <w:jc w:val="right"/>
            </w:pPr>
            <w:r w:rsidRPr="000E55E4">
              <w:t>на стадионе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</w:pP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jc w:val="center"/>
            </w:pPr>
            <w:r w:rsidRPr="000E55E4">
              <w:t>4.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jc w:val="right"/>
            </w:pPr>
            <w:r w:rsidRPr="000E55E4">
              <w:t>Сентябрь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ind w:right="33"/>
              <w:jc w:val="right"/>
            </w:pPr>
            <w:r w:rsidRPr="000E55E4">
              <w:t>28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34"/>
              <w:jc w:val="right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right"/>
            </w:pPr>
            <w:r w:rsidRPr="000E55E4">
              <w:t xml:space="preserve">теория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right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873EF3">
            <w:r w:rsidRPr="000E55E4">
              <w:t>Правила дорожного движения.</w:t>
            </w:r>
          </w:p>
          <w:p w:rsidR="004C5260" w:rsidRPr="000E55E4" w:rsidRDefault="004C5260" w:rsidP="00873EF3">
            <w:r w:rsidRPr="000E55E4">
              <w:t xml:space="preserve"> Беседа-иллюстрация </w:t>
            </w:r>
          </w:p>
          <w:p w:rsidR="004C5260" w:rsidRPr="000E55E4" w:rsidRDefault="004C5260" w:rsidP="00873EF3">
            <w:r w:rsidRPr="000E55E4">
              <w:t>«Права и обязанности пешеходов»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246"/>
              <w:jc w:val="right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</w:pP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jc w:val="center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jc w:val="right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ind w:right="33"/>
              <w:jc w:val="right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34"/>
              <w:jc w:val="right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right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right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951532">
            <w:r w:rsidRPr="000E55E4">
              <w:t xml:space="preserve">Деловая игра </w:t>
            </w:r>
          </w:p>
          <w:p w:rsidR="004C5260" w:rsidRPr="000E55E4" w:rsidRDefault="004C5260" w:rsidP="00951532">
            <w:r w:rsidRPr="000E55E4">
              <w:t>«Знаем ПДД - живём без ДТП!»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246"/>
              <w:jc w:val="right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№ п/п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Месяц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ind w:right="-108"/>
              <w:jc w:val="center"/>
              <w:rPr>
                <w:b/>
              </w:rPr>
            </w:pPr>
            <w:r w:rsidRPr="000E55E4">
              <w:rPr>
                <w:b/>
              </w:rPr>
              <w:t>Число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-108"/>
              <w:jc w:val="center"/>
              <w:rPr>
                <w:b/>
              </w:rPr>
            </w:pPr>
            <w:r w:rsidRPr="000E55E4">
              <w:rPr>
                <w:b/>
              </w:rPr>
              <w:t>Время проведения занятия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center"/>
              <w:rPr>
                <w:b/>
              </w:rPr>
            </w:pPr>
            <w:r w:rsidRPr="000E55E4">
              <w:rPr>
                <w:b/>
              </w:rPr>
              <w:t>Форма занятия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Кол-во часов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ind w:right="35"/>
              <w:jc w:val="center"/>
              <w:rPr>
                <w:b/>
              </w:rPr>
            </w:pPr>
            <w:r w:rsidRPr="000E55E4">
              <w:rPr>
                <w:b/>
              </w:rPr>
              <w:t>Тема занятия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36"/>
              <w:jc w:val="center"/>
              <w:rPr>
                <w:b/>
              </w:rPr>
            </w:pPr>
            <w:r w:rsidRPr="000E55E4">
              <w:rPr>
                <w:b/>
              </w:rPr>
              <w:t>Место проведения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center"/>
              <w:rPr>
                <w:b/>
              </w:rPr>
            </w:pPr>
            <w:r w:rsidRPr="000E55E4">
              <w:rPr>
                <w:b/>
              </w:rPr>
              <w:t>Форма контроля</w:t>
            </w: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5.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 xml:space="preserve">Октябрь 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3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теория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Дорожные ловушки</w:t>
            </w:r>
          </w:p>
        </w:tc>
        <w:tc>
          <w:tcPr>
            <w:tcW w:w="1844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246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Решение задач по безопасности перехода проезжей части пешеходами</w:t>
            </w:r>
          </w:p>
        </w:tc>
        <w:tc>
          <w:tcPr>
            <w:tcW w:w="1844" w:type="dxa"/>
            <w:vMerge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6.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Октябрь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5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теория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  <w:ind w:right="35"/>
            </w:pPr>
            <w:r w:rsidRPr="000E55E4">
              <w:t>Сигналы светофора</w:t>
            </w:r>
          </w:p>
        </w:tc>
        <w:tc>
          <w:tcPr>
            <w:tcW w:w="1844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246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  <w:ind w:right="35"/>
            </w:pPr>
            <w:r w:rsidRPr="000E55E4">
              <w:t>Поляна весёлых затей  «Красный, жёлтый, зелёный»</w:t>
            </w:r>
          </w:p>
        </w:tc>
        <w:tc>
          <w:tcPr>
            <w:tcW w:w="1844" w:type="dxa"/>
            <w:vMerge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7.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Октябрь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10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>теория, практика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Правила дорожного движения. Права и обязанности велосипедистов.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8.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Октябрь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12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теория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Мастер-класс. Велосипед. Правила безопасной езды</w:t>
            </w:r>
          </w:p>
        </w:tc>
        <w:tc>
          <w:tcPr>
            <w:tcW w:w="1844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246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Игра-путешествие «В страну дорожных знаков»</w:t>
            </w:r>
          </w:p>
        </w:tc>
        <w:tc>
          <w:tcPr>
            <w:tcW w:w="1844" w:type="dxa"/>
            <w:vMerge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9.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Октябрь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17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Ошибки пешеходов. Подготовка   «транспорта»  к зиме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10.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Октябрь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19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теория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«Правила поведения на дорогах». Права и обязанности пешеходов</w:t>
            </w:r>
          </w:p>
        </w:tc>
        <w:tc>
          <w:tcPr>
            <w:tcW w:w="1844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246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 xml:space="preserve">Викторина  «Грамотный пешеход»                                               Игры на  развитие памяти, внимания </w:t>
            </w:r>
          </w:p>
        </w:tc>
        <w:tc>
          <w:tcPr>
            <w:tcW w:w="1844" w:type="dxa"/>
            <w:vMerge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11.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Октябрь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24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теория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«Правила поведения на дорогах»</w:t>
            </w:r>
          </w:p>
        </w:tc>
        <w:tc>
          <w:tcPr>
            <w:tcW w:w="1844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246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Викторина  «Знатоки ПДД»</w:t>
            </w:r>
          </w:p>
        </w:tc>
        <w:tc>
          <w:tcPr>
            <w:tcW w:w="1844" w:type="dxa"/>
            <w:vMerge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2D5101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12.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Октябрь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26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 xml:space="preserve">Творческий конкурс рисунков </w:t>
            </w:r>
          </w:p>
          <w:p w:rsidR="004C5260" w:rsidRPr="000E55E4" w:rsidRDefault="004C5260" w:rsidP="00AC5C87">
            <w:pPr>
              <w:spacing w:line="276" w:lineRule="auto"/>
            </w:pPr>
            <w:r w:rsidRPr="000E55E4">
              <w:t>«Дорога глазами детей»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2D5101">
            <w:pPr>
              <w:rPr>
                <w:b/>
                <w:bCs/>
                <w:color w:val="323232"/>
                <w:spacing w:val="-2"/>
              </w:rPr>
            </w:pP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13.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Октябрь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31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Решение задач по безопасности перехода проезжей части пешеходами</w:t>
            </w:r>
          </w:p>
        </w:tc>
        <w:tc>
          <w:tcPr>
            <w:tcW w:w="1844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246"/>
            </w:pPr>
            <w:r w:rsidRPr="000E55E4">
              <w:t>МАОУ БСШ № 5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Интеллектуально-развлекательная игра     «Дорожная азбука»</w:t>
            </w:r>
          </w:p>
        </w:tc>
        <w:tc>
          <w:tcPr>
            <w:tcW w:w="1844" w:type="dxa"/>
            <w:vMerge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№ п/п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Месяц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ind w:right="-108"/>
              <w:jc w:val="center"/>
              <w:rPr>
                <w:b/>
              </w:rPr>
            </w:pPr>
            <w:r w:rsidRPr="000E55E4">
              <w:rPr>
                <w:b/>
              </w:rPr>
              <w:t>Число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-108"/>
              <w:jc w:val="center"/>
              <w:rPr>
                <w:b/>
              </w:rPr>
            </w:pPr>
            <w:r w:rsidRPr="000E55E4">
              <w:rPr>
                <w:b/>
              </w:rPr>
              <w:t>Время проведения занятия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center"/>
              <w:rPr>
                <w:b/>
              </w:rPr>
            </w:pPr>
            <w:r w:rsidRPr="000E55E4">
              <w:rPr>
                <w:b/>
              </w:rPr>
              <w:t>Форма занятия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Кол-во часов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ind w:right="35"/>
              <w:jc w:val="center"/>
              <w:rPr>
                <w:b/>
              </w:rPr>
            </w:pPr>
            <w:r w:rsidRPr="000E55E4">
              <w:rPr>
                <w:b/>
              </w:rPr>
              <w:t>Тема занятия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36"/>
              <w:jc w:val="center"/>
              <w:rPr>
                <w:b/>
              </w:rPr>
            </w:pPr>
            <w:r w:rsidRPr="000E55E4">
              <w:rPr>
                <w:b/>
              </w:rPr>
              <w:t>Место проведения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center"/>
              <w:rPr>
                <w:b/>
              </w:rPr>
            </w:pPr>
            <w:r w:rsidRPr="000E55E4">
              <w:rPr>
                <w:b/>
              </w:rPr>
              <w:t>Форма контроля</w:t>
            </w: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14.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 xml:space="preserve">Ноябрь 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2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Диагностическая деятельность: Промежуточная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>индивидуальноетестирование</w:t>
            </w: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15.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Ноябрь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7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Экскурсия: «Безопасный путь в школу»  (по микрорайону)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spacing w:before="2"/>
              <w:jc w:val="center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16.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Ноябрь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9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Экскурсия:  «Город, в котором я живу» (автобусная)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EC3F4F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17.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Ноябрь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14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теория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Правила дорожного движения. Общие положения. Общие обязанности водителей.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Творческая мастерская  «Транспорт  будущего» из бросового материала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CB7F06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18.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Ноябрь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16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 xml:space="preserve"> Деловая игра  «Я - велосипедист»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CB7F06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Практическое применение сигналов маневрирования велосипедиста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19.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Ноябрь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21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Просмотр видеофильмов по БДД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CB7F06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 xml:space="preserve">Игра «Ох, уж эти правила!» </w:t>
            </w:r>
          </w:p>
          <w:p w:rsidR="004C5260" w:rsidRPr="000E55E4" w:rsidRDefault="004C5260" w:rsidP="00AC5C87">
            <w:pPr>
              <w:spacing w:line="276" w:lineRule="auto"/>
            </w:pPr>
            <w:r w:rsidRPr="000E55E4">
              <w:t xml:space="preserve"> Копилка вопросов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906015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20.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Ноябрь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23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теория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Правила дорожного  движения.   Общие  положения.   Общие обязанности пассажиров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Практическое занятие по обеспечению  мер предупреждения травматизма детей-пассажиров в автотранспорте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21.</w:t>
            </w:r>
          </w:p>
        </w:tc>
        <w:tc>
          <w:tcPr>
            <w:tcW w:w="1371" w:type="dxa"/>
            <w:vMerge w:val="restart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Ноябрь</w:t>
            </w:r>
          </w:p>
        </w:tc>
        <w:tc>
          <w:tcPr>
            <w:tcW w:w="992" w:type="dxa"/>
            <w:vMerge w:val="restart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28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  <w:ind w:right="-140"/>
            </w:pPr>
            <w:r w:rsidRPr="000E55E4">
              <w:t>Кинолекторий «Места перехода проезжей части»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>индивидуальная</w:t>
            </w:r>
          </w:p>
        </w:tc>
      </w:tr>
      <w:tr w:rsidR="004C5260" w:rsidRPr="000E55E4" w:rsidTr="00AC5C87">
        <w:tc>
          <w:tcPr>
            <w:tcW w:w="756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  <w:vMerge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  <w:vMerge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ПДД. Перекрёстки и их виды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22.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Ноябрь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spacing w:line="276" w:lineRule="auto"/>
              <w:ind w:right="33"/>
            </w:pPr>
            <w:r w:rsidRPr="000E55E4">
              <w:t>30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Медиакалейдоскоп   «Проезд перекрестков»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bookmarkStart w:id="0" w:name="_GoBack" w:colFirst="0" w:colLast="0"/>
            <w:r w:rsidRPr="000E55E4">
              <w:rPr>
                <w:b/>
              </w:rPr>
              <w:t>№ п/п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Месяц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ind w:right="-108"/>
              <w:jc w:val="center"/>
              <w:rPr>
                <w:b/>
              </w:rPr>
            </w:pPr>
            <w:r w:rsidRPr="000E55E4">
              <w:rPr>
                <w:b/>
              </w:rPr>
              <w:t>Число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-108"/>
              <w:jc w:val="center"/>
              <w:rPr>
                <w:b/>
              </w:rPr>
            </w:pPr>
            <w:r w:rsidRPr="000E55E4">
              <w:rPr>
                <w:b/>
              </w:rPr>
              <w:t>Время проведения занятия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center"/>
              <w:rPr>
                <w:b/>
              </w:rPr>
            </w:pPr>
            <w:r w:rsidRPr="000E55E4">
              <w:rPr>
                <w:b/>
              </w:rPr>
              <w:t>Форма занятия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Кол-во часов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ind w:right="35"/>
              <w:jc w:val="center"/>
              <w:rPr>
                <w:b/>
              </w:rPr>
            </w:pPr>
            <w:r w:rsidRPr="000E55E4">
              <w:rPr>
                <w:b/>
              </w:rPr>
              <w:t>Тема занятия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36"/>
              <w:jc w:val="center"/>
              <w:rPr>
                <w:b/>
              </w:rPr>
            </w:pPr>
            <w:r w:rsidRPr="000E55E4">
              <w:rPr>
                <w:b/>
              </w:rPr>
              <w:t>Место проведения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center"/>
              <w:rPr>
                <w:b/>
              </w:rPr>
            </w:pPr>
            <w:r w:rsidRPr="000E55E4">
              <w:rPr>
                <w:b/>
              </w:rPr>
              <w:t>Форма контроля</w:t>
            </w:r>
          </w:p>
        </w:tc>
      </w:tr>
      <w:bookmarkEnd w:id="0"/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23.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14.00-14.45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теория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Дорожно-транспортные проис</w:t>
            </w:r>
            <w:r w:rsidRPr="000E55E4">
              <w:softHyphen/>
              <w:t xml:space="preserve">шествия (ДТП), причины возникновения. </w:t>
            </w:r>
          </w:p>
          <w:p w:rsidR="004C5260" w:rsidRPr="000E55E4" w:rsidRDefault="004C5260" w:rsidP="00AC5C87">
            <w:pPr>
              <w:spacing w:line="276" w:lineRule="auto"/>
            </w:pPr>
            <w:r w:rsidRPr="000E55E4">
              <w:t>По</w:t>
            </w:r>
            <w:r w:rsidRPr="000E55E4">
              <w:softHyphen/>
              <w:t>ведение пассажиров при ДТП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1371" w:type="dxa"/>
          </w:tcPr>
          <w:p w:rsidR="004C5260" w:rsidRPr="000E55E4" w:rsidRDefault="004C5260" w:rsidP="00AC5C87">
            <w:pPr>
              <w:spacing w:line="276" w:lineRule="auto"/>
            </w:pPr>
          </w:p>
        </w:tc>
        <w:tc>
          <w:tcPr>
            <w:tcW w:w="992" w:type="dxa"/>
          </w:tcPr>
          <w:p w:rsidR="004C5260" w:rsidRPr="000E55E4" w:rsidRDefault="004C5260" w:rsidP="00AC5C87">
            <w:pPr>
              <w:spacing w:line="276" w:lineRule="auto"/>
              <w:ind w:right="33"/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spacing w:line="276" w:lineRule="auto"/>
              <w:ind w:right="34"/>
            </w:pPr>
            <w:r w:rsidRPr="000E55E4">
              <w:t>14.55-15.40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spacing w:line="276" w:lineRule="auto"/>
              <w:ind w:right="112"/>
            </w:pPr>
            <w:r w:rsidRPr="000E55E4">
              <w:t xml:space="preserve">практика 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1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spacing w:line="276" w:lineRule="auto"/>
            </w:pPr>
            <w:r w:rsidRPr="000E55E4">
              <w:t>Интеллектуальная комильфо-игра       «Брейн-ринг»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spacing w:line="276" w:lineRule="auto"/>
              <w:ind w:right="246"/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AC5C87">
            <w:pPr>
              <w:jc w:val="right"/>
            </w:pPr>
          </w:p>
        </w:tc>
        <w:tc>
          <w:tcPr>
            <w:tcW w:w="992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34"/>
              <w:jc w:val="right"/>
              <w:rPr>
                <w:color w:val="FF0000"/>
              </w:rPr>
            </w:pP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right"/>
              <w:rPr>
                <w:color w:val="FF0000"/>
              </w:rPr>
            </w:pP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right"/>
              <w:rPr>
                <w:color w:val="FF0000"/>
              </w:rPr>
            </w:pPr>
          </w:p>
        </w:tc>
        <w:tc>
          <w:tcPr>
            <w:tcW w:w="4820" w:type="dxa"/>
          </w:tcPr>
          <w:p w:rsidR="004C5260" w:rsidRPr="000E55E4" w:rsidRDefault="004C5260" w:rsidP="00AC5C87">
            <w:pPr>
              <w:jc w:val="both"/>
              <w:rPr>
                <w:highlight w:val="yellow"/>
              </w:rPr>
            </w:pP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246"/>
              <w:jc w:val="right"/>
              <w:rPr>
                <w:color w:val="FF0000"/>
              </w:rPr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AC5C87">
            <w:pPr>
              <w:jc w:val="right"/>
            </w:pPr>
          </w:p>
        </w:tc>
        <w:tc>
          <w:tcPr>
            <w:tcW w:w="992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34"/>
              <w:jc w:val="right"/>
              <w:rPr>
                <w:color w:val="FF0000"/>
              </w:rPr>
            </w:pP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right"/>
              <w:rPr>
                <w:color w:val="FF0000"/>
              </w:rPr>
            </w:pP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right"/>
              <w:rPr>
                <w:color w:val="FF0000"/>
              </w:rPr>
            </w:pPr>
          </w:p>
        </w:tc>
        <w:tc>
          <w:tcPr>
            <w:tcW w:w="4820" w:type="dxa"/>
          </w:tcPr>
          <w:p w:rsidR="004C5260" w:rsidRPr="000E55E4" w:rsidRDefault="004C5260" w:rsidP="00AC5C87">
            <w:pPr>
              <w:jc w:val="both"/>
              <w:rPr>
                <w:highlight w:val="yellow"/>
              </w:rPr>
            </w:pP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246"/>
              <w:jc w:val="right"/>
              <w:rPr>
                <w:color w:val="FF0000"/>
              </w:rPr>
            </w:pP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right"/>
              <w:rPr>
                <w:color w:val="FF0000"/>
              </w:rPr>
            </w:pPr>
          </w:p>
        </w:tc>
      </w:tr>
      <w:tr w:rsidR="004C5260" w:rsidRPr="000E55E4" w:rsidTr="00AC5C87">
        <w:tc>
          <w:tcPr>
            <w:tcW w:w="756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№ п/п</w:t>
            </w:r>
          </w:p>
        </w:tc>
        <w:tc>
          <w:tcPr>
            <w:tcW w:w="1371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Месяц</w:t>
            </w:r>
          </w:p>
        </w:tc>
        <w:tc>
          <w:tcPr>
            <w:tcW w:w="992" w:type="dxa"/>
          </w:tcPr>
          <w:p w:rsidR="004C5260" w:rsidRPr="000E55E4" w:rsidRDefault="004C5260" w:rsidP="00AC5C87">
            <w:pPr>
              <w:ind w:right="-108"/>
              <w:jc w:val="center"/>
              <w:rPr>
                <w:b/>
              </w:rPr>
            </w:pPr>
            <w:r w:rsidRPr="000E55E4">
              <w:rPr>
                <w:b/>
              </w:rPr>
              <w:t>Число</w:t>
            </w:r>
          </w:p>
        </w:tc>
        <w:tc>
          <w:tcPr>
            <w:tcW w:w="1701" w:type="dxa"/>
          </w:tcPr>
          <w:p w:rsidR="004C5260" w:rsidRPr="000E55E4" w:rsidRDefault="004C5260" w:rsidP="00AC5C87">
            <w:pPr>
              <w:ind w:right="-108"/>
              <w:jc w:val="center"/>
              <w:rPr>
                <w:b/>
              </w:rPr>
            </w:pPr>
            <w:r w:rsidRPr="000E55E4">
              <w:rPr>
                <w:b/>
              </w:rPr>
              <w:t>Время проведения занятия</w:t>
            </w:r>
          </w:p>
        </w:tc>
        <w:tc>
          <w:tcPr>
            <w:tcW w:w="2126" w:type="dxa"/>
          </w:tcPr>
          <w:p w:rsidR="004C5260" w:rsidRPr="000E55E4" w:rsidRDefault="004C5260" w:rsidP="00AC5C87">
            <w:pPr>
              <w:ind w:right="112"/>
              <w:jc w:val="center"/>
              <w:rPr>
                <w:b/>
              </w:rPr>
            </w:pPr>
            <w:r w:rsidRPr="000E55E4">
              <w:rPr>
                <w:b/>
              </w:rPr>
              <w:t>Форма занятия</w:t>
            </w:r>
          </w:p>
        </w:tc>
        <w:tc>
          <w:tcPr>
            <w:tcW w:w="993" w:type="dxa"/>
          </w:tcPr>
          <w:p w:rsidR="004C5260" w:rsidRPr="000E55E4" w:rsidRDefault="004C5260" w:rsidP="00AC5C87">
            <w:pPr>
              <w:jc w:val="center"/>
              <w:rPr>
                <w:b/>
              </w:rPr>
            </w:pPr>
            <w:r w:rsidRPr="000E55E4">
              <w:rPr>
                <w:b/>
              </w:rPr>
              <w:t>Кол-во часов</w:t>
            </w:r>
          </w:p>
        </w:tc>
        <w:tc>
          <w:tcPr>
            <w:tcW w:w="4820" w:type="dxa"/>
          </w:tcPr>
          <w:p w:rsidR="004C5260" w:rsidRPr="000E55E4" w:rsidRDefault="004C5260" w:rsidP="00AC5C87">
            <w:pPr>
              <w:ind w:right="35"/>
              <w:jc w:val="center"/>
              <w:rPr>
                <w:b/>
              </w:rPr>
            </w:pPr>
            <w:r w:rsidRPr="000E55E4">
              <w:rPr>
                <w:b/>
              </w:rPr>
              <w:t>Тема занятия</w:t>
            </w:r>
          </w:p>
        </w:tc>
        <w:tc>
          <w:tcPr>
            <w:tcW w:w="1844" w:type="dxa"/>
          </w:tcPr>
          <w:p w:rsidR="004C5260" w:rsidRPr="000E55E4" w:rsidRDefault="004C5260" w:rsidP="00AC5C87">
            <w:pPr>
              <w:ind w:right="36"/>
              <w:jc w:val="center"/>
              <w:rPr>
                <w:b/>
              </w:rPr>
            </w:pPr>
            <w:r w:rsidRPr="000E55E4">
              <w:rPr>
                <w:b/>
              </w:rPr>
              <w:t>Место проведения</w:t>
            </w:r>
          </w:p>
        </w:tc>
        <w:tc>
          <w:tcPr>
            <w:tcW w:w="1841" w:type="dxa"/>
          </w:tcPr>
          <w:p w:rsidR="004C5260" w:rsidRPr="000E55E4" w:rsidRDefault="004C5260" w:rsidP="00AC5C87">
            <w:pPr>
              <w:ind w:right="33"/>
              <w:jc w:val="center"/>
              <w:rPr>
                <w:b/>
              </w:rPr>
            </w:pPr>
            <w:r w:rsidRPr="000E55E4">
              <w:rPr>
                <w:b/>
              </w:rPr>
              <w:t>Форма контроля</w:t>
            </w:r>
          </w:p>
        </w:tc>
      </w:tr>
    </w:tbl>
    <w:p w:rsidR="004C5260" w:rsidRPr="000E55E4" w:rsidRDefault="004C5260" w:rsidP="0032245C">
      <w:pPr>
        <w:ind w:left="360" w:right="246" w:firstLine="720"/>
        <w:jc w:val="right"/>
        <w:rPr>
          <w:color w:val="FF0000"/>
        </w:rPr>
      </w:pPr>
    </w:p>
    <w:p w:rsidR="004C5260" w:rsidRPr="000E55E4" w:rsidRDefault="004C5260" w:rsidP="0032245C">
      <w:pPr>
        <w:ind w:left="360" w:right="246" w:firstLine="720"/>
        <w:jc w:val="right"/>
        <w:rPr>
          <w:color w:val="FF0000"/>
        </w:rPr>
      </w:pPr>
    </w:p>
    <w:p w:rsidR="004C5260" w:rsidRPr="000E55E4" w:rsidRDefault="004C5260" w:rsidP="0032245C">
      <w:pPr>
        <w:ind w:left="360" w:right="246" w:firstLine="720"/>
        <w:jc w:val="right"/>
        <w:rPr>
          <w:color w:val="FF0000"/>
        </w:rPr>
      </w:pPr>
    </w:p>
    <w:tbl>
      <w:tblPr>
        <w:tblW w:w="1630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56"/>
        <w:gridCol w:w="1371"/>
        <w:gridCol w:w="1417"/>
        <w:gridCol w:w="1418"/>
        <w:gridCol w:w="7229"/>
        <w:gridCol w:w="819"/>
        <w:gridCol w:w="740"/>
        <w:gridCol w:w="1011"/>
        <w:gridCol w:w="1541"/>
      </w:tblGrid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</w:p>
        </w:tc>
        <w:tc>
          <w:tcPr>
            <w:tcW w:w="4206" w:type="dxa"/>
            <w:gridSpan w:val="3"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  <w:r w:rsidRPr="000E55E4">
              <w:rPr>
                <w:b/>
              </w:rPr>
              <w:t xml:space="preserve">Дата проведения занятия  </w:t>
            </w:r>
          </w:p>
        </w:tc>
        <w:tc>
          <w:tcPr>
            <w:tcW w:w="7229" w:type="dxa"/>
            <w:vMerge w:val="restart"/>
            <w:vAlign w:val="center"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  <w:r w:rsidRPr="000E55E4">
              <w:rPr>
                <w:b/>
              </w:rPr>
              <w:t>Название раздела, темы</w:t>
            </w:r>
          </w:p>
        </w:tc>
        <w:tc>
          <w:tcPr>
            <w:tcW w:w="2570" w:type="dxa"/>
            <w:gridSpan w:val="3"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  <w:r w:rsidRPr="000E55E4">
              <w:rPr>
                <w:b/>
              </w:rPr>
              <w:t>Количество часов</w:t>
            </w:r>
          </w:p>
        </w:tc>
        <w:tc>
          <w:tcPr>
            <w:tcW w:w="1541" w:type="dxa"/>
            <w:vMerge w:val="restart"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  <w:r w:rsidRPr="000E55E4">
              <w:rPr>
                <w:b/>
              </w:rPr>
              <w:t xml:space="preserve">Формы </w:t>
            </w:r>
          </w:p>
          <w:p w:rsidR="004C5260" w:rsidRPr="000E55E4" w:rsidRDefault="004C5260" w:rsidP="00521F38">
            <w:pPr>
              <w:jc w:val="center"/>
              <w:rPr>
                <w:b/>
              </w:rPr>
            </w:pPr>
            <w:r w:rsidRPr="000E55E4">
              <w:rPr>
                <w:b/>
              </w:rPr>
              <w:t xml:space="preserve">аттестации/ </w:t>
            </w:r>
          </w:p>
          <w:p w:rsidR="004C5260" w:rsidRPr="000E55E4" w:rsidRDefault="004C5260" w:rsidP="00521F38">
            <w:pPr>
              <w:jc w:val="center"/>
              <w:rPr>
                <w:b/>
              </w:rPr>
            </w:pPr>
            <w:r w:rsidRPr="000E55E4">
              <w:rPr>
                <w:b/>
              </w:rPr>
              <w:t>контроля</w:t>
            </w:r>
          </w:p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spacing w:before="2" w:line="360" w:lineRule="exact"/>
              <w:jc w:val="center"/>
              <w:rPr>
                <w:b/>
                <w:bCs/>
                <w:spacing w:val="-2"/>
              </w:rPr>
            </w:pPr>
          </w:p>
        </w:tc>
        <w:tc>
          <w:tcPr>
            <w:tcW w:w="1371" w:type="dxa"/>
          </w:tcPr>
          <w:p w:rsidR="004C5260" w:rsidRPr="000E55E4" w:rsidRDefault="004C5260" w:rsidP="00521F38">
            <w:pPr>
              <w:jc w:val="center"/>
            </w:pPr>
            <w:r w:rsidRPr="000E55E4">
              <w:rPr>
                <w:b/>
              </w:rPr>
              <w:t>Группа</w:t>
            </w:r>
            <w:r w:rsidRPr="000E55E4">
              <w:t xml:space="preserve"> №1</w:t>
            </w:r>
          </w:p>
        </w:tc>
        <w:tc>
          <w:tcPr>
            <w:tcW w:w="1417" w:type="dxa"/>
          </w:tcPr>
          <w:p w:rsidR="004C5260" w:rsidRPr="000E55E4" w:rsidRDefault="004C5260" w:rsidP="00521F38">
            <w:pPr>
              <w:jc w:val="center"/>
            </w:pPr>
            <w:r w:rsidRPr="000E55E4">
              <w:rPr>
                <w:b/>
              </w:rPr>
              <w:t>Группа</w:t>
            </w:r>
            <w:r w:rsidRPr="000E55E4">
              <w:t xml:space="preserve"> №2</w:t>
            </w:r>
          </w:p>
        </w:tc>
        <w:tc>
          <w:tcPr>
            <w:tcW w:w="1418" w:type="dxa"/>
          </w:tcPr>
          <w:p w:rsidR="004C5260" w:rsidRPr="000E55E4" w:rsidRDefault="004C5260" w:rsidP="00521F38">
            <w:pPr>
              <w:jc w:val="center"/>
            </w:pPr>
            <w:r w:rsidRPr="000E55E4">
              <w:rPr>
                <w:b/>
              </w:rPr>
              <w:t>Группа</w:t>
            </w:r>
          </w:p>
          <w:p w:rsidR="004C5260" w:rsidRPr="000E55E4" w:rsidRDefault="004C5260" w:rsidP="00521F38">
            <w:pPr>
              <w:jc w:val="center"/>
            </w:pPr>
            <w:r w:rsidRPr="000E55E4">
              <w:t>№3</w:t>
            </w:r>
          </w:p>
        </w:tc>
        <w:tc>
          <w:tcPr>
            <w:tcW w:w="7229" w:type="dxa"/>
            <w:vMerge/>
          </w:tcPr>
          <w:p w:rsidR="004C5260" w:rsidRPr="000E55E4" w:rsidRDefault="004C5260" w:rsidP="00521F38"/>
        </w:tc>
        <w:tc>
          <w:tcPr>
            <w:tcW w:w="819" w:type="dxa"/>
            <w:vAlign w:val="center"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  <w:r w:rsidRPr="000E55E4">
              <w:rPr>
                <w:b/>
              </w:rPr>
              <w:t>Всего</w:t>
            </w:r>
          </w:p>
        </w:tc>
        <w:tc>
          <w:tcPr>
            <w:tcW w:w="740" w:type="dxa"/>
            <w:vAlign w:val="center"/>
          </w:tcPr>
          <w:p w:rsidR="004C5260" w:rsidRPr="000E55E4" w:rsidRDefault="004C5260" w:rsidP="00521F38">
            <w:pPr>
              <w:ind w:right="-108" w:hanging="77"/>
              <w:jc w:val="center"/>
              <w:rPr>
                <w:b/>
              </w:rPr>
            </w:pPr>
            <w:r w:rsidRPr="000E55E4">
              <w:rPr>
                <w:b/>
              </w:rPr>
              <w:t>Теория</w:t>
            </w:r>
          </w:p>
        </w:tc>
        <w:tc>
          <w:tcPr>
            <w:tcW w:w="1011" w:type="dxa"/>
            <w:vAlign w:val="center"/>
          </w:tcPr>
          <w:p w:rsidR="004C5260" w:rsidRPr="000E55E4" w:rsidRDefault="004C5260" w:rsidP="00521F38">
            <w:pPr>
              <w:ind w:right="-108" w:hanging="89"/>
              <w:jc w:val="center"/>
              <w:rPr>
                <w:b/>
              </w:rPr>
            </w:pPr>
            <w:r w:rsidRPr="000E55E4">
              <w:rPr>
                <w:b/>
              </w:rPr>
              <w:t>Практика</w:t>
            </w:r>
          </w:p>
        </w:tc>
        <w:tc>
          <w:tcPr>
            <w:tcW w:w="1541" w:type="dxa"/>
            <w:vMerge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04.12.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02.12.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02.12.</w:t>
            </w:r>
          </w:p>
        </w:tc>
        <w:tc>
          <w:tcPr>
            <w:tcW w:w="7229" w:type="dxa"/>
          </w:tcPr>
          <w:p w:rsidR="004C5260" w:rsidRPr="000E55E4" w:rsidRDefault="004C5260" w:rsidP="00521F38"/>
        </w:tc>
        <w:tc>
          <w:tcPr>
            <w:tcW w:w="819" w:type="dxa"/>
          </w:tcPr>
          <w:p w:rsidR="004C5260" w:rsidRPr="000E55E4" w:rsidRDefault="004C5260" w:rsidP="00521F38"/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/>
        </w:tc>
        <w:tc>
          <w:tcPr>
            <w:tcW w:w="819" w:type="dxa"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  <w:r w:rsidRPr="000E55E4">
              <w:t>24.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06.12.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06.12.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04.12.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ПДД</w:t>
            </w:r>
            <w:r w:rsidRPr="000E55E4">
              <w:t>.   Регулирование.   Организация   дорожного   движения. Развитие технических средств регулирования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Подвижная игра «Дорога-Транспорт-Светофор-Регулировщик»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/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  <w:r w:rsidRPr="000E55E4">
              <w:t>25.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11.12.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09.12.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09.12.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Правила дорожного движения</w:t>
            </w:r>
            <w:r w:rsidRPr="000E55E4">
              <w:t>. Разметка  дорог (горизонтальная и вертикальная)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Виртуальное путешествие  «Весёлая дорожка»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  <w:r w:rsidRPr="000E55E4">
              <w:t>26.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13.12.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13.12.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11.12.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ПДД</w:t>
            </w:r>
            <w:r w:rsidRPr="000E55E4">
              <w:t>. Дорожные указатели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Опознавательные знаки транспортных средств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  <w:r w:rsidRPr="000E55E4">
              <w:t>27.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18.12.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16.12.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16.12.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ПДД</w:t>
            </w:r>
            <w:r w:rsidRPr="000E55E4">
              <w:t>.   Дорожные   знаки,   их   группы.   Значение   отдельных знаков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Установка      дорожных      знаков.       Ответственность      за повреждение дорожных знаков. В/ф «А что было бы, если. . .»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28.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20.12.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20.12.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18.12.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ПДД</w:t>
            </w:r>
            <w:r w:rsidRPr="000E55E4">
              <w:t>. Предупреждающие знаки дорожного движения. Слайд-викторина «Угадай знак!»</w:t>
            </w:r>
          </w:p>
        </w:tc>
        <w:tc>
          <w:tcPr>
            <w:tcW w:w="819" w:type="dxa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  <w:r w:rsidRPr="000E55E4">
              <w:t>29.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25.12.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23.12.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23.12.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ПДД. Запрещающие знаки дорожного движения.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Творческая галерея «Разукрась знаки!»</w:t>
            </w:r>
          </w:p>
        </w:tc>
        <w:tc>
          <w:tcPr>
            <w:tcW w:w="819" w:type="dxa"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740" w:type="dxa"/>
          </w:tcPr>
          <w:p w:rsidR="004C5260" w:rsidRPr="000E55E4" w:rsidRDefault="004C5260" w:rsidP="00521F38"/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30, 31.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27.12.</w:t>
            </w:r>
          </w:p>
          <w:p w:rsidR="004C5260" w:rsidRPr="000E55E4" w:rsidRDefault="004C5260" w:rsidP="00521F38">
            <w:r w:rsidRPr="000E55E4">
              <w:t>01.01.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27.12.</w:t>
            </w:r>
          </w:p>
          <w:p w:rsidR="004C5260" w:rsidRPr="000E55E4" w:rsidRDefault="004C5260" w:rsidP="00521F38">
            <w:r w:rsidRPr="000E55E4">
              <w:t>30.12.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25.12.</w:t>
            </w:r>
          </w:p>
          <w:p w:rsidR="004C5260" w:rsidRPr="000E55E4" w:rsidRDefault="004C5260" w:rsidP="00521F38">
            <w:r w:rsidRPr="000E55E4">
              <w:t>30.12.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Подготовка и проведение костюмированного бала  «На ёлке у Светофора»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4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4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32.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03.01.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03.01.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01.01.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ПДД</w:t>
            </w:r>
            <w:r w:rsidRPr="000E55E4">
              <w:t>. Предписывающие знаки дорожного движения. Викторина «Найди лишнее!»</w:t>
            </w:r>
          </w:p>
        </w:tc>
        <w:tc>
          <w:tcPr>
            <w:tcW w:w="819" w:type="dxa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33.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08.01.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06.01.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06.01.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ПДД</w:t>
            </w:r>
            <w:r w:rsidRPr="000E55E4">
              <w:t>.     Информационные     знаки     дорожного движения. Деловая игра «Нарисуй знак»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34.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10.01.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10.01.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08.01.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ПДД.</w:t>
            </w:r>
            <w:r w:rsidRPr="000E55E4">
              <w:t xml:space="preserve"> Знаки сервиса. Форма, цвет, значение</w:t>
            </w:r>
          </w:p>
        </w:tc>
        <w:tc>
          <w:tcPr>
            <w:tcW w:w="819" w:type="dxa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35.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15.01.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13.01.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13.01.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ПДД</w:t>
            </w:r>
            <w:r w:rsidRPr="000E55E4">
              <w:t>. Знаки приоритета. Викторина</w:t>
            </w:r>
          </w:p>
        </w:tc>
        <w:tc>
          <w:tcPr>
            <w:tcW w:w="819" w:type="dxa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36.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17.01.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17.01.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15.01.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ПДД.</w:t>
            </w:r>
            <w:r w:rsidRPr="000E55E4">
              <w:t xml:space="preserve"> Знаки дополнительной информации(таблички)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37.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22.01.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20.01.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20.01.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Тест «Найди отличие»</w:t>
            </w:r>
          </w:p>
        </w:tc>
        <w:tc>
          <w:tcPr>
            <w:tcW w:w="819" w:type="dxa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38.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24.01.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24.01.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22.01.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Мероприятие по БДД «Здравствуй, друг, дорожный знак!»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rPr>
                <w:b/>
                <w:bCs/>
                <w:color w:val="323232"/>
                <w:spacing w:val="-2"/>
              </w:rPr>
            </w:pP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  <w:r w:rsidRPr="000E55E4">
              <w:t>39.</w:t>
            </w:r>
          </w:p>
          <w:p w:rsidR="004C5260" w:rsidRPr="000E55E4" w:rsidRDefault="004C5260" w:rsidP="00521F38">
            <w:pPr>
              <w:jc w:val="center"/>
            </w:pPr>
            <w:r w:rsidRPr="000E55E4">
              <w:t>39.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29.01.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27.01.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27.01.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Авария. ДТП. Статистика. Потери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>
            <w:pPr>
              <w:rPr>
                <w:b/>
                <w:bCs/>
                <w:color w:val="323232"/>
                <w:spacing w:val="-2"/>
              </w:rPr>
            </w:pPr>
          </w:p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«Оценка опасности дорожных ситуаций»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40.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31.01.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31.01.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29.01.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Сюжетно-ролевая иг</w:t>
            </w:r>
            <w:r w:rsidRPr="000E55E4">
              <w:softHyphen/>
              <w:t xml:space="preserve">ра </w:t>
            </w:r>
          </w:p>
          <w:p w:rsidR="004C5260" w:rsidRPr="000E55E4" w:rsidRDefault="004C5260" w:rsidP="00521F38">
            <w:r w:rsidRPr="000E55E4">
              <w:t>«Мы — пассажиры»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>
            <w:pPr>
              <w:rPr>
                <w:highlight w:val="yellow"/>
              </w:rPr>
            </w:pPr>
          </w:p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Мероприятие по БДД «Крутые виражи»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41.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05.02.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03.02.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03.02.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Занятия на компьютере ОСТО. Мини-Экзамен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/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Итоговая диагностическая деятельность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42.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07.02.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07.02.</w:t>
            </w:r>
          </w:p>
        </w:tc>
        <w:tc>
          <w:tcPr>
            <w:tcW w:w="1418" w:type="dxa"/>
          </w:tcPr>
          <w:p w:rsidR="004C5260" w:rsidRPr="000E55E4" w:rsidRDefault="004C5260" w:rsidP="00521F38">
            <w:pPr>
              <w:jc w:val="both"/>
            </w:pPr>
            <w:r w:rsidRPr="000E55E4">
              <w:t>05.02.</w:t>
            </w:r>
          </w:p>
        </w:tc>
        <w:tc>
          <w:tcPr>
            <w:tcW w:w="7229" w:type="dxa"/>
          </w:tcPr>
          <w:p w:rsidR="004C5260" w:rsidRPr="000E55E4" w:rsidRDefault="004C5260" w:rsidP="00521F38">
            <w:pPr>
              <w:jc w:val="both"/>
            </w:pPr>
            <w:r w:rsidRPr="000E55E4">
              <w:rPr>
                <w:b/>
              </w:rPr>
              <w:t>ДТП</w:t>
            </w:r>
            <w:r w:rsidRPr="000E55E4">
              <w:t>. Оказание посильной помощи при преодолении чрезвычайной ситуации. Поведение посторонних лиц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/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>
            <w:pPr>
              <w:jc w:val="both"/>
            </w:pPr>
          </w:p>
        </w:tc>
        <w:tc>
          <w:tcPr>
            <w:tcW w:w="1417" w:type="dxa"/>
          </w:tcPr>
          <w:p w:rsidR="004C5260" w:rsidRPr="000E55E4" w:rsidRDefault="004C5260" w:rsidP="00521F38">
            <w:pPr>
              <w:jc w:val="both"/>
            </w:pPr>
          </w:p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«Школа доктора Айболита»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43.</w:t>
            </w:r>
          </w:p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>
            <w:pPr>
              <w:jc w:val="both"/>
            </w:pPr>
            <w:r w:rsidRPr="000E55E4">
              <w:t>12.02.</w:t>
            </w:r>
          </w:p>
        </w:tc>
        <w:tc>
          <w:tcPr>
            <w:tcW w:w="1417" w:type="dxa"/>
          </w:tcPr>
          <w:p w:rsidR="004C5260" w:rsidRPr="000E55E4" w:rsidRDefault="004C5260" w:rsidP="00521F38">
            <w:pPr>
              <w:jc w:val="both"/>
            </w:pPr>
            <w:r w:rsidRPr="000E55E4">
              <w:t>10.02.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10.02.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Основы БЖ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/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Шок.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44.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14.02.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14.02.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12.02.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Первая доврачебная помощь пострадавшим при ДТП.</w:t>
            </w:r>
            <w:r w:rsidRPr="000E55E4">
              <w:t xml:space="preserve"> Обморок.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/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Вывихи. Растяжения.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45.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19.02.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17.02.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17.02.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Перелом плеча.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/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Кровотечения.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jc w:val="center"/>
            </w:pP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46.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21.02.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21.02.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19.02.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Сотрясение головного мозга.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/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Транспортировка.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521F38">
        <w:trPr>
          <w:trHeight w:val="786"/>
        </w:trPr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47.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26.02.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24.02.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24.02.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Первая доврачебная помощь пострадавшим при ДТП</w:t>
            </w:r>
            <w:r w:rsidRPr="000E55E4">
              <w:t>. Зачёт  доктора Айболита. Промежуточная диагностика (проверка знаний, умение применения их на практике)</w:t>
            </w:r>
          </w:p>
        </w:tc>
        <w:tc>
          <w:tcPr>
            <w:tcW w:w="819" w:type="dxa"/>
            <w:vAlign w:val="center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  <w:vAlign w:val="center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  <w:vAlign w:val="center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>индивидуальная</w:t>
            </w: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48.</w:t>
            </w:r>
          </w:p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28.02.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28.02.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26.02.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Государственные номерные знаки, опознавательные надписи и обозначения на транспортных средствах.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/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/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Деловая игра  «Помоги найти машину»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/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49.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05.03.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03.03.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03.03.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rPr>
                <w:b/>
              </w:rPr>
              <w:t>Повторение</w:t>
            </w:r>
            <w:r w:rsidRPr="000E55E4">
              <w:t>. Турнир мыслителей «Светофор»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011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</w:p>
          <w:p w:rsidR="004C5260" w:rsidRPr="000E55E4" w:rsidRDefault="004C5260" w:rsidP="00521F38">
            <w:pPr>
              <w:jc w:val="center"/>
            </w:pPr>
            <w:r w:rsidRPr="000E55E4">
              <w:t>50.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07.03.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07.03.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05.03.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Самостоятельная работа по ПДД.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/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 xml:space="preserve">Конкурс   рисунков «Дорожный  знак будущего»            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51.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12.03.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10.03.</w:t>
            </w:r>
          </w:p>
        </w:tc>
        <w:tc>
          <w:tcPr>
            <w:tcW w:w="1418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>10.03.</w:t>
            </w:r>
          </w:p>
        </w:tc>
        <w:tc>
          <w:tcPr>
            <w:tcW w:w="7229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 xml:space="preserve">Создание боевого листка </w:t>
            </w:r>
          </w:p>
          <w:p w:rsidR="004C5260" w:rsidRPr="000E55E4" w:rsidRDefault="004C5260" w:rsidP="00521F38">
            <w:r w:rsidRPr="000E55E4">
              <w:rPr>
                <w:color w:val="000000"/>
              </w:rPr>
              <w:t>«За безопасность движения»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jc w:val="center"/>
              <w:rPr>
                <w:b/>
                <w:bCs/>
                <w:color w:val="323232"/>
                <w:spacing w:val="-2"/>
              </w:rPr>
            </w:pP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52.</w:t>
            </w:r>
          </w:p>
        </w:tc>
        <w:tc>
          <w:tcPr>
            <w:tcW w:w="1371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>14.03.</w:t>
            </w:r>
          </w:p>
        </w:tc>
        <w:tc>
          <w:tcPr>
            <w:tcW w:w="1417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>14.03.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12.03.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Мероприятие по БДД «Большие гонки»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jc w:val="center"/>
              <w:rPr>
                <w:b/>
                <w:bCs/>
                <w:spacing w:val="-2"/>
              </w:rPr>
            </w:pP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  <w:r w:rsidRPr="000E55E4">
              <w:t>53.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19.03.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17.03.</w:t>
            </w:r>
          </w:p>
        </w:tc>
        <w:tc>
          <w:tcPr>
            <w:tcW w:w="1418" w:type="dxa"/>
          </w:tcPr>
          <w:p w:rsidR="004C5260" w:rsidRPr="000E55E4" w:rsidRDefault="004C5260" w:rsidP="00521F38">
            <w:pPr>
              <w:jc w:val="both"/>
            </w:pPr>
            <w:r w:rsidRPr="000E55E4">
              <w:t>17.03.</w:t>
            </w:r>
          </w:p>
        </w:tc>
        <w:tc>
          <w:tcPr>
            <w:tcW w:w="7229" w:type="dxa"/>
          </w:tcPr>
          <w:p w:rsidR="004C5260" w:rsidRPr="000E55E4" w:rsidRDefault="004C5260" w:rsidP="00521F38">
            <w:pPr>
              <w:jc w:val="both"/>
            </w:pPr>
            <w:r w:rsidRPr="000E55E4">
              <w:t>Угадай-шоу «Грамотный пешеход»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>
            <w:r w:rsidRPr="000E55E4">
              <w:t>2 час</w:t>
            </w:r>
          </w:p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>
            <w:pPr>
              <w:jc w:val="both"/>
            </w:pPr>
          </w:p>
        </w:tc>
        <w:tc>
          <w:tcPr>
            <w:tcW w:w="1417" w:type="dxa"/>
          </w:tcPr>
          <w:p w:rsidR="004C5260" w:rsidRPr="000E55E4" w:rsidRDefault="004C5260" w:rsidP="00521F38">
            <w:pPr>
              <w:jc w:val="both"/>
            </w:pPr>
          </w:p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Мероприятие по БДД «Логические дорожки»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  <w:r w:rsidRPr="000E55E4">
              <w:t>54.</w:t>
            </w:r>
          </w:p>
        </w:tc>
        <w:tc>
          <w:tcPr>
            <w:tcW w:w="1371" w:type="dxa"/>
          </w:tcPr>
          <w:p w:rsidR="004C5260" w:rsidRPr="000E55E4" w:rsidRDefault="004C5260" w:rsidP="00521F38">
            <w:pPr>
              <w:jc w:val="both"/>
            </w:pPr>
            <w:r w:rsidRPr="000E55E4">
              <w:t>21.03.</w:t>
            </w:r>
          </w:p>
        </w:tc>
        <w:tc>
          <w:tcPr>
            <w:tcW w:w="1417" w:type="dxa"/>
          </w:tcPr>
          <w:p w:rsidR="004C5260" w:rsidRPr="000E55E4" w:rsidRDefault="004C5260" w:rsidP="00521F38">
            <w:pPr>
              <w:jc w:val="both"/>
            </w:pPr>
            <w:r w:rsidRPr="000E55E4">
              <w:t>21.03.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19.03.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Игры «Регулиров</w:t>
            </w:r>
            <w:r w:rsidRPr="000E55E4">
              <w:softHyphen/>
              <w:t>щик», «Пешеход»</w:t>
            </w:r>
          </w:p>
        </w:tc>
        <w:tc>
          <w:tcPr>
            <w:tcW w:w="819" w:type="dxa"/>
            <w:vMerge w:val="restart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Уроки  велотехники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  <w:r w:rsidRPr="000E55E4">
              <w:t>55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26.03.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24.03.</w:t>
            </w:r>
          </w:p>
        </w:tc>
        <w:tc>
          <w:tcPr>
            <w:tcW w:w="1418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>24.03.</w:t>
            </w:r>
          </w:p>
        </w:tc>
        <w:tc>
          <w:tcPr>
            <w:tcW w:w="7229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 xml:space="preserve">Тренировочные занятия  в программе </w:t>
            </w:r>
            <w:r w:rsidRPr="000E55E4">
              <w:rPr>
                <w:color w:val="000000"/>
                <w:lang w:val="en-US"/>
              </w:rPr>
              <w:t>MicrosoftPowerPoint</w:t>
            </w:r>
            <w:r w:rsidRPr="000E55E4">
              <w:rPr>
                <w:color w:val="000000"/>
              </w:rPr>
              <w:t xml:space="preserve"> «Знатоки ПДД» 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>
            <w:pPr>
              <w:rPr>
                <w:color w:val="000000"/>
              </w:rPr>
            </w:pPr>
          </w:p>
        </w:tc>
        <w:tc>
          <w:tcPr>
            <w:tcW w:w="1417" w:type="dxa"/>
          </w:tcPr>
          <w:p w:rsidR="004C5260" w:rsidRPr="000E55E4" w:rsidRDefault="004C5260" w:rsidP="00521F38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4C5260" w:rsidRPr="000E55E4" w:rsidRDefault="004C5260" w:rsidP="00521F38">
            <w:pPr>
              <w:shd w:val="clear" w:color="auto" w:fill="FFFFFF"/>
              <w:spacing w:before="100" w:beforeAutospacing="1" w:after="100" w:afterAutospacing="1"/>
              <w:jc w:val="both"/>
              <w:rPr>
                <w:color w:val="000000"/>
              </w:rPr>
            </w:pPr>
          </w:p>
        </w:tc>
        <w:tc>
          <w:tcPr>
            <w:tcW w:w="7229" w:type="dxa"/>
          </w:tcPr>
          <w:p w:rsidR="004C5260" w:rsidRPr="000E55E4" w:rsidRDefault="004C5260" w:rsidP="00521F38">
            <w:pPr>
              <w:shd w:val="clear" w:color="auto" w:fill="FFFFFF"/>
              <w:spacing w:before="100" w:beforeAutospacing="1" w:after="100" w:afterAutospacing="1"/>
              <w:jc w:val="both"/>
              <w:rPr>
                <w:color w:val="000000"/>
              </w:rPr>
            </w:pPr>
            <w:r w:rsidRPr="000E55E4">
              <w:rPr>
                <w:color w:val="000000"/>
              </w:rPr>
              <w:t xml:space="preserve">Мульт-викторина  «Ребята, давайте жить дружно!» 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56.</w:t>
            </w:r>
          </w:p>
        </w:tc>
        <w:tc>
          <w:tcPr>
            <w:tcW w:w="1371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>28.03.</w:t>
            </w:r>
          </w:p>
        </w:tc>
        <w:tc>
          <w:tcPr>
            <w:tcW w:w="1417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>28.03.</w:t>
            </w:r>
          </w:p>
        </w:tc>
        <w:tc>
          <w:tcPr>
            <w:tcW w:w="1418" w:type="dxa"/>
          </w:tcPr>
          <w:p w:rsidR="004C5260" w:rsidRPr="000E55E4" w:rsidRDefault="004C5260" w:rsidP="00521F38">
            <w:pPr>
              <w:spacing w:line="276" w:lineRule="auto"/>
              <w:jc w:val="both"/>
              <w:rPr>
                <w:color w:val="000000"/>
              </w:rPr>
            </w:pPr>
            <w:r w:rsidRPr="000E55E4">
              <w:rPr>
                <w:color w:val="000000"/>
              </w:rPr>
              <w:t>26.03.</w:t>
            </w:r>
          </w:p>
        </w:tc>
        <w:tc>
          <w:tcPr>
            <w:tcW w:w="7229" w:type="dxa"/>
          </w:tcPr>
          <w:p w:rsidR="004C5260" w:rsidRPr="000E55E4" w:rsidRDefault="004C5260" w:rsidP="00521F38">
            <w:pPr>
              <w:spacing w:line="276" w:lineRule="auto"/>
              <w:jc w:val="both"/>
              <w:rPr>
                <w:color w:val="000000"/>
              </w:rPr>
            </w:pPr>
            <w:r w:rsidRPr="000E55E4">
              <w:rPr>
                <w:color w:val="000000"/>
              </w:rPr>
              <w:t>Зачёт по ПДД. Итоговая диагностика (закрепление умения в навыки, сис</w:t>
            </w:r>
            <w:r w:rsidRPr="000E55E4">
              <w:rPr>
                <w:color w:val="000000"/>
              </w:rPr>
              <w:softHyphen/>
              <w:t>тематизация знаний)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521F38">
        <w:tc>
          <w:tcPr>
            <w:tcW w:w="756" w:type="dxa"/>
            <w:vMerge w:val="restart"/>
          </w:tcPr>
          <w:p w:rsidR="004C5260" w:rsidRPr="000E55E4" w:rsidRDefault="004C5260" w:rsidP="00521F38">
            <w:pPr>
              <w:jc w:val="center"/>
            </w:pPr>
            <w:r w:rsidRPr="000E55E4">
              <w:t>57.</w:t>
            </w:r>
          </w:p>
        </w:tc>
        <w:tc>
          <w:tcPr>
            <w:tcW w:w="1371" w:type="dxa"/>
          </w:tcPr>
          <w:p w:rsidR="004C5260" w:rsidRPr="000E55E4" w:rsidRDefault="004C5260" w:rsidP="00521F38">
            <w:pPr>
              <w:spacing w:line="276" w:lineRule="auto"/>
              <w:jc w:val="both"/>
              <w:rPr>
                <w:color w:val="000000"/>
              </w:rPr>
            </w:pPr>
            <w:r w:rsidRPr="000E55E4">
              <w:rPr>
                <w:color w:val="000000"/>
              </w:rPr>
              <w:t>02.04.</w:t>
            </w:r>
          </w:p>
        </w:tc>
        <w:tc>
          <w:tcPr>
            <w:tcW w:w="1417" w:type="dxa"/>
          </w:tcPr>
          <w:p w:rsidR="004C5260" w:rsidRPr="000E55E4" w:rsidRDefault="004C5260" w:rsidP="00521F38">
            <w:pPr>
              <w:shd w:val="clear" w:color="auto" w:fill="FFFFFF"/>
              <w:spacing w:before="100" w:beforeAutospacing="1" w:after="100" w:afterAutospacing="1"/>
              <w:jc w:val="both"/>
              <w:rPr>
                <w:color w:val="000000"/>
              </w:rPr>
            </w:pPr>
            <w:r w:rsidRPr="000E55E4">
              <w:rPr>
                <w:color w:val="000000"/>
              </w:rPr>
              <w:t>31.03.</w:t>
            </w:r>
          </w:p>
        </w:tc>
        <w:tc>
          <w:tcPr>
            <w:tcW w:w="1418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>31.03.</w:t>
            </w:r>
          </w:p>
        </w:tc>
        <w:tc>
          <w:tcPr>
            <w:tcW w:w="7229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>Сигналы регулировщика</w:t>
            </w:r>
          </w:p>
        </w:tc>
        <w:tc>
          <w:tcPr>
            <w:tcW w:w="819" w:type="dxa"/>
            <w:vMerge w:val="restart"/>
            <w:vAlign w:val="center"/>
          </w:tcPr>
          <w:p w:rsidR="004C5260" w:rsidRPr="000E55E4" w:rsidRDefault="004C5260" w:rsidP="00521F38">
            <w:pPr>
              <w:jc w:val="center"/>
            </w:pPr>
            <w:r w:rsidRPr="000E55E4">
              <w:t>2 час</w:t>
            </w:r>
          </w:p>
          <w:p w:rsidR="004C5260" w:rsidRPr="000E55E4" w:rsidRDefault="004C5260" w:rsidP="00521F38">
            <w:pPr>
              <w:jc w:val="center"/>
            </w:pP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521F38">
        <w:tc>
          <w:tcPr>
            <w:tcW w:w="756" w:type="dxa"/>
            <w:vMerge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>
            <w:pPr>
              <w:rPr>
                <w:color w:val="000000"/>
              </w:rPr>
            </w:pPr>
          </w:p>
        </w:tc>
        <w:tc>
          <w:tcPr>
            <w:tcW w:w="1417" w:type="dxa"/>
          </w:tcPr>
          <w:p w:rsidR="004C5260" w:rsidRPr="000E55E4" w:rsidRDefault="004C5260" w:rsidP="00521F38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418" w:type="dxa"/>
          </w:tcPr>
          <w:p w:rsidR="004C5260" w:rsidRPr="000E55E4" w:rsidRDefault="004C5260" w:rsidP="00521F38">
            <w:pPr>
              <w:rPr>
                <w:color w:val="000000"/>
              </w:rPr>
            </w:pPr>
          </w:p>
        </w:tc>
        <w:tc>
          <w:tcPr>
            <w:tcW w:w="7229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>Сигналы маневрирования  велосипедистов</w:t>
            </w:r>
          </w:p>
        </w:tc>
        <w:tc>
          <w:tcPr>
            <w:tcW w:w="819" w:type="dxa"/>
            <w:vMerge/>
          </w:tcPr>
          <w:p w:rsidR="004C5260" w:rsidRPr="000E55E4" w:rsidRDefault="004C5260" w:rsidP="00521F38"/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1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58.</w:t>
            </w:r>
          </w:p>
        </w:tc>
        <w:tc>
          <w:tcPr>
            <w:tcW w:w="1371" w:type="dxa"/>
          </w:tcPr>
          <w:p w:rsidR="004C5260" w:rsidRPr="000E55E4" w:rsidRDefault="004C5260" w:rsidP="00521F38">
            <w:pPr>
              <w:rPr>
                <w:color w:val="000000"/>
              </w:rPr>
            </w:pPr>
            <w:r w:rsidRPr="000E55E4">
              <w:rPr>
                <w:color w:val="000000"/>
              </w:rPr>
              <w:t>04.04.</w:t>
            </w:r>
          </w:p>
        </w:tc>
        <w:tc>
          <w:tcPr>
            <w:tcW w:w="1417" w:type="dxa"/>
          </w:tcPr>
          <w:p w:rsidR="004C5260" w:rsidRPr="000E55E4" w:rsidRDefault="004C5260" w:rsidP="00521F38">
            <w:pPr>
              <w:spacing w:line="276" w:lineRule="auto"/>
              <w:jc w:val="both"/>
              <w:rPr>
                <w:color w:val="000000"/>
              </w:rPr>
            </w:pPr>
            <w:r w:rsidRPr="000E55E4">
              <w:rPr>
                <w:color w:val="000000"/>
              </w:rPr>
              <w:t>04.04.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02.04.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Практическое применение сигналов маневрирования велосипедиста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spacing w:before="2"/>
              <w:rPr>
                <w:b/>
                <w:bCs/>
                <w:color w:val="323232"/>
                <w:spacing w:val="-2"/>
              </w:rPr>
            </w:pPr>
            <w:r w:rsidRPr="000E55E4">
              <w:rPr>
                <w:b/>
                <w:bCs/>
                <w:color w:val="323232"/>
                <w:spacing w:val="-2"/>
              </w:rPr>
              <w:t xml:space="preserve">индивидуальная 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59-60.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09.04. 11.04.</w:t>
            </w:r>
          </w:p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>
            <w:r w:rsidRPr="000E55E4">
              <w:t>07.04. 11.04.</w:t>
            </w:r>
          </w:p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>
            <w:r w:rsidRPr="000E55E4">
              <w:t>07.04.</w:t>
            </w:r>
          </w:p>
          <w:p w:rsidR="004C5260" w:rsidRPr="000E55E4" w:rsidRDefault="004C5260" w:rsidP="00521F38">
            <w:r w:rsidRPr="000E55E4">
              <w:t>09.04.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Экскурсия на оживлённые перекрёстки дорог г.Октябрьский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4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4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ind w:right="-83"/>
              <w:jc w:val="center"/>
            </w:pPr>
            <w:r w:rsidRPr="000E55E4">
              <w:t>61.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16.04.</w:t>
            </w:r>
          </w:p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>
            <w:r w:rsidRPr="000E55E4">
              <w:t>14.04.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14.04.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«Экскурсия на железную дорогу»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групповая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62.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18.04.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18.04.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16.04.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Велоэстафета на стадионе «Энергия»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63.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23.04.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21.04.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21.04.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 xml:space="preserve">Велотехника  (разборка и сборка переднего (заднего) колеса велосипеда) 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64.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25.04.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25.04.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23.04.</w:t>
            </w:r>
          </w:p>
        </w:tc>
        <w:tc>
          <w:tcPr>
            <w:tcW w:w="7229" w:type="dxa"/>
          </w:tcPr>
          <w:p w:rsidR="004C5260" w:rsidRPr="000E55E4" w:rsidRDefault="004C5260" w:rsidP="00521F38">
            <w:r w:rsidRPr="000E55E4">
              <w:t>Фигурное вождение велосипеда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2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  <w:r w:rsidRPr="000E55E4">
              <w:t>65-68.</w:t>
            </w:r>
          </w:p>
        </w:tc>
        <w:tc>
          <w:tcPr>
            <w:tcW w:w="1371" w:type="dxa"/>
          </w:tcPr>
          <w:p w:rsidR="004C5260" w:rsidRPr="000E55E4" w:rsidRDefault="004C5260" w:rsidP="00521F38">
            <w:r w:rsidRPr="000E55E4">
              <w:t>30.04.</w:t>
            </w:r>
          </w:p>
          <w:p w:rsidR="004C5260" w:rsidRPr="000E55E4" w:rsidRDefault="004C5260" w:rsidP="00521F38">
            <w:r w:rsidRPr="000E55E4">
              <w:t>02.05.</w:t>
            </w:r>
          </w:p>
          <w:p w:rsidR="004C5260" w:rsidRPr="000E55E4" w:rsidRDefault="004C5260" w:rsidP="00521F38">
            <w:r w:rsidRPr="000E55E4">
              <w:t>07.05.</w:t>
            </w:r>
          </w:p>
          <w:p w:rsidR="004C5260" w:rsidRPr="000E55E4" w:rsidRDefault="004C5260" w:rsidP="00521F38">
            <w:r w:rsidRPr="000E55E4">
              <w:t>14.05.</w:t>
            </w:r>
          </w:p>
        </w:tc>
        <w:tc>
          <w:tcPr>
            <w:tcW w:w="1417" w:type="dxa"/>
          </w:tcPr>
          <w:p w:rsidR="004C5260" w:rsidRPr="000E55E4" w:rsidRDefault="004C5260" w:rsidP="00521F38">
            <w:r w:rsidRPr="000E55E4">
              <w:t>28.04.</w:t>
            </w:r>
          </w:p>
          <w:p w:rsidR="004C5260" w:rsidRPr="000E55E4" w:rsidRDefault="004C5260" w:rsidP="00521F38">
            <w:r w:rsidRPr="000E55E4">
              <w:t>02.05.</w:t>
            </w:r>
          </w:p>
          <w:p w:rsidR="004C5260" w:rsidRPr="000E55E4" w:rsidRDefault="004C5260" w:rsidP="00521F38">
            <w:r w:rsidRPr="000E55E4">
              <w:t>05.05.</w:t>
            </w:r>
          </w:p>
          <w:p w:rsidR="004C5260" w:rsidRPr="000E55E4" w:rsidRDefault="004C5260" w:rsidP="00521F38">
            <w:r w:rsidRPr="000E55E4">
              <w:t>12.05.</w:t>
            </w:r>
          </w:p>
        </w:tc>
        <w:tc>
          <w:tcPr>
            <w:tcW w:w="1418" w:type="dxa"/>
          </w:tcPr>
          <w:p w:rsidR="004C5260" w:rsidRPr="000E55E4" w:rsidRDefault="004C5260" w:rsidP="00521F38">
            <w:r w:rsidRPr="000E55E4">
              <w:t>28.04.</w:t>
            </w:r>
          </w:p>
          <w:p w:rsidR="004C5260" w:rsidRPr="000E55E4" w:rsidRDefault="004C5260" w:rsidP="00521F38">
            <w:r w:rsidRPr="000E55E4">
              <w:t>30.04.</w:t>
            </w:r>
          </w:p>
          <w:p w:rsidR="004C5260" w:rsidRPr="000E55E4" w:rsidRDefault="004C5260" w:rsidP="00521F38">
            <w:r w:rsidRPr="000E55E4">
              <w:t>05.05.</w:t>
            </w:r>
          </w:p>
          <w:p w:rsidR="004C5260" w:rsidRPr="000E55E4" w:rsidRDefault="004C5260" w:rsidP="00521F38">
            <w:r w:rsidRPr="000E55E4">
              <w:t>07.05.</w:t>
            </w:r>
          </w:p>
          <w:p w:rsidR="004C5260" w:rsidRPr="000E55E4" w:rsidRDefault="004C5260" w:rsidP="00521F38">
            <w:r w:rsidRPr="000E55E4">
              <w:rPr>
                <w:color w:val="FF0000"/>
              </w:rPr>
              <w:t>12.05</w:t>
            </w:r>
            <w:r w:rsidRPr="000E55E4">
              <w:t>.</w:t>
            </w:r>
          </w:p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>
            <w:r w:rsidRPr="000E55E4">
              <w:t>Подготовка и проведение районного слёта ЮИД.</w:t>
            </w:r>
          </w:p>
        </w:tc>
        <w:tc>
          <w:tcPr>
            <w:tcW w:w="819" w:type="dxa"/>
          </w:tcPr>
          <w:p w:rsidR="004C5260" w:rsidRPr="000E55E4" w:rsidRDefault="004C5260" w:rsidP="00521F38">
            <w:r w:rsidRPr="000E55E4">
              <w:t>8 час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spacing w:before="2" w:line="360" w:lineRule="exact"/>
              <w:jc w:val="center"/>
            </w:pPr>
          </w:p>
        </w:tc>
        <w:tc>
          <w:tcPr>
            <w:tcW w:w="1011" w:type="dxa"/>
          </w:tcPr>
          <w:p w:rsidR="004C5260" w:rsidRPr="000E55E4" w:rsidRDefault="004C5260" w:rsidP="00521F38">
            <w:r w:rsidRPr="000E55E4">
              <w:t>8 час</w:t>
            </w:r>
          </w:p>
        </w:tc>
        <w:tc>
          <w:tcPr>
            <w:tcW w:w="1541" w:type="dxa"/>
          </w:tcPr>
          <w:p w:rsidR="004C5260" w:rsidRPr="000E55E4" w:rsidRDefault="004C5260" w:rsidP="00521F38">
            <w:r w:rsidRPr="000E55E4">
              <w:rPr>
                <w:b/>
                <w:bCs/>
                <w:color w:val="323232"/>
                <w:spacing w:val="-2"/>
              </w:rPr>
              <w:t>массовая</w:t>
            </w:r>
          </w:p>
        </w:tc>
      </w:tr>
      <w:tr w:rsidR="004C5260" w:rsidRPr="000E55E4" w:rsidTr="00521F38">
        <w:tc>
          <w:tcPr>
            <w:tcW w:w="756" w:type="dxa"/>
          </w:tcPr>
          <w:p w:rsidR="004C5260" w:rsidRPr="000E55E4" w:rsidRDefault="004C5260" w:rsidP="00521F38">
            <w:pPr>
              <w:jc w:val="center"/>
            </w:pPr>
          </w:p>
        </w:tc>
        <w:tc>
          <w:tcPr>
            <w:tcW w:w="1371" w:type="dxa"/>
          </w:tcPr>
          <w:p w:rsidR="004C5260" w:rsidRPr="000E55E4" w:rsidRDefault="004C5260" w:rsidP="00521F38"/>
        </w:tc>
        <w:tc>
          <w:tcPr>
            <w:tcW w:w="1417" w:type="dxa"/>
          </w:tcPr>
          <w:p w:rsidR="004C5260" w:rsidRPr="000E55E4" w:rsidRDefault="004C5260" w:rsidP="00521F38"/>
        </w:tc>
        <w:tc>
          <w:tcPr>
            <w:tcW w:w="1418" w:type="dxa"/>
          </w:tcPr>
          <w:p w:rsidR="004C5260" w:rsidRPr="000E55E4" w:rsidRDefault="004C5260" w:rsidP="00521F38"/>
        </w:tc>
        <w:tc>
          <w:tcPr>
            <w:tcW w:w="7229" w:type="dxa"/>
          </w:tcPr>
          <w:p w:rsidR="004C5260" w:rsidRPr="000E55E4" w:rsidRDefault="004C5260" w:rsidP="00521F38"/>
        </w:tc>
        <w:tc>
          <w:tcPr>
            <w:tcW w:w="819" w:type="dxa"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  <w:r w:rsidRPr="000E55E4">
              <w:rPr>
                <w:b/>
              </w:rPr>
              <w:t>136</w:t>
            </w:r>
          </w:p>
        </w:tc>
        <w:tc>
          <w:tcPr>
            <w:tcW w:w="740" w:type="dxa"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  <w:r w:rsidRPr="000E55E4">
              <w:rPr>
                <w:b/>
              </w:rPr>
              <w:t>28</w:t>
            </w:r>
          </w:p>
        </w:tc>
        <w:tc>
          <w:tcPr>
            <w:tcW w:w="1011" w:type="dxa"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  <w:r w:rsidRPr="000E55E4">
              <w:rPr>
                <w:b/>
              </w:rPr>
              <w:t>108</w:t>
            </w:r>
          </w:p>
        </w:tc>
        <w:tc>
          <w:tcPr>
            <w:tcW w:w="1541" w:type="dxa"/>
          </w:tcPr>
          <w:p w:rsidR="004C5260" w:rsidRPr="000E55E4" w:rsidRDefault="004C5260" w:rsidP="00521F38">
            <w:pPr>
              <w:jc w:val="center"/>
              <w:rPr>
                <w:b/>
              </w:rPr>
            </w:pPr>
          </w:p>
        </w:tc>
      </w:tr>
    </w:tbl>
    <w:p w:rsidR="004C5260" w:rsidRPr="000E55E4" w:rsidRDefault="004C5260" w:rsidP="0032245C">
      <w:pPr>
        <w:spacing w:after="310"/>
        <w:rPr>
          <w:color w:val="FF0000"/>
        </w:rPr>
      </w:pPr>
    </w:p>
    <w:p w:rsidR="004C5260" w:rsidRPr="000E55E4" w:rsidRDefault="004C5260" w:rsidP="0032245C">
      <w:pPr>
        <w:rPr>
          <w:color w:val="FF0000"/>
        </w:rPr>
      </w:pPr>
    </w:p>
    <w:p w:rsidR="004C5260" w:rsidRPr="000E55E4" w:rsidRDefault="004C5260" w:rsidP="0032245C">
      <w:pPr>
        <w:ind w:firstLine="720"/>
        <w:rPr>
          <w:b/>
        </w:rPr>
        <w:sectPr w:rsidR="004C5260" w:rsidRPr="000E55E4" w:rsidSect="00EE3B2D">
          <w:pgSz w:w="16834" w:h="11909" w:orient="landscape"/>
          <w:pgMar w:top="567" w:right="709" w:bottom="426" w:left="1440" w:header="720" w:footer="720" w:gutter="0"/>
          <w:cols w:space="720"/>
          <w:noEndnote/>
          <w:docGrid w:linePitch="326"/>
        </w:sectPr>
      </w:pPr>
      <w:r w:rsidRPr="000E55E4">
        <w:rPr>
          <w:b/>
          <w:highlight w:val="yellow"/>
        </w:rPr>
        <w:t>Кол-во Часов поменять</w:t>
      </w:r>
    </w:p>
    <w:p w:rsidR="004C5260" w:rsidRPr="000E55E4" w:rsidRDefault="004C5260" w:rsidP="00790155">
      <w:pPr>
        <w:ind w:firstLine="1080"/>
        <w:jc w:val="both"/>
        <w:sectPr w:rsidR="004C5260" w:rsidRPr="000E55E4" w:rsidSect="0032245C">
          <w:pgSz w:w="16834" w:h="11909" w:orient="landscape"/>
          <w:pgMar w:top="1134" w:right="709" w:bottom="567" w:left="1440" w:header="720" w:footer="720" w:gutter="0"/>
          <w:cols w:space="720"/>
          <w:noEndnote/>
          <w:docGrid w:linePitch="326"/>
        </w:sectPr>
      </w:pPr>
    </w:p>
    <w:p w:rsidR="004C5260" w:rsidRPr="000E55E4" w:rsidRDefault="004C5260" w:rsidP="00790155">
      <w:pPr>
        <w:jc w:val="center"/>
        <w:rPr>
          <w:b/>
        </w:rPr>
      </w:pPr>
      <w:r w:rsidRPr="000E55E4">
        <w:rPr>
          <w:b/>
        </w:rPr>
        <w:t>Список литературы</w:t>
      </w:r>
    </w:p>
    <w:p w:rsidR="004C5260" w:rsidRPr="000E55E4" w:rsidRDefault="004C5260" w:rsidP="00790155">
      <w:pPr>
        <w:shd w:val="clear" w:color="auto" w:fill="FFFFFF"/>
        <w:spacing w:before="307" w:line="245" w:lineRule="exact"/>
        <w:ind w:left="24" w:right="34" w:firstLine="456"/>
        <w:jc w:val="both"/>
        <w:rPr>
          <w:b/>
        </w:rPr>
      </w:pPr>
      <w:r w:rsidRPr="000E55E4">
        <w:rPr>
          <w:b/>
        </w:rPr>
        <w:t>Основная литература</w:t>
      </w:r>
    </w:p>
    <w:p w:rsidR="004C5260" w:rsidRPr="000E55E4" w:rsidRDefault="004C5260" w:rsidP="00790155">
      <w:pPr>
        <w:shd w:val="clear" w:color="auto" w:fill="FFFFFF"/>
        <w:spacing w:before="307" w:line="245" w:lineRule="exact"/>
        <w:ind w:left="24" w:right="34" w:firstLine="456"/>
        <w:jc w:val="both"/>
        <w:rPr>
          <w:b/>
        </w:rPr>
      </w:pPr>
    </w:p>
    <w:p w:rsidR="004C5260" w:rsidRPr="000E55E4" w:rsidRDefault="004C5260" w:rsidP="009E567C">
      <w:pPr>
        <w:ind w:right="-1"/>
        <w:jc w:val="both"/>
      </w:pPr>
      <w:r w:rsidRPr="000E55E4">
        <w:t>1. Федеральный закон от 29.12.2012 №273-ФЗ «Об образовании в Российской Федерации» ( в действующей редакции)- статья 2 пункты 9, 10, 14; статья 10, пункт 7; статья 12 пункты 1, 2, 4; статья 23 пункты 3, 4; статья 28 пункт 2; статья 48 пункт 1; 75 пункты 1-5; 76.</w:t>
      </w:r>
    </w:p>
    <w:p w:rsidR="004C5260" w:rsidRPr="000E55E4" w:rsidRDefault="004C5260" w:rsidP="009E567C">
      <w:pPr>
        <w:ind w:right="-1"/>
        <w:jc w:val="both"/>
      </w:pPr>
      <w:r w:rsidRPr="000E55E4">
        <w:t>2. 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4C5260" w:rsidRPr="000E55E4" w:rsidRDefault="004C5260" w:rsidP="009E567C">
      <w:pPr>
        <w:ind w:right="-1"/>
        <w:jc w:val="both"/>
      </w:pPr>
      <w:r w:rsidRPr="000E55E4">
        <w:t>3. 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4C5260" w:rsidRPr="000E55E4" w:rsidRDefault="004C5260" w:rsidP="009E567C">
      <w:pPr>
        <w:ind w:right="-1"/>
        <w:jc w:val="both"/>
      </w:pPr>
      <w:r w:rsidRPr="000E55E4">
        <w:t>4. 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:rsidR="004C5260" w:rsidRPr="000E55E4" w:rsidRDefault="004C5260" w:rsidP="009E567C">
      <w:pPr>
        <w:ind w:right="-1"/>
        <w:jc w:val="both"/>
      </w:pPr>
      <w:r w:rsidRPr="000E55E4">
        <w:t>5. 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детей»(утверждены постановлением Главного санитарного врача Российской Федерации от 04.07.2014 №41)</w:t>
      </w:r>
    </w:p>
    <w:p w:rsidR="004C5260" w:rsidRPr="000E55E4" w:rsidRDefault="004C5260" w:rsidP="009E567C">
      <w:pPr>
        <w:ind w:right="-1"/>
        <w:jc w:val="both"/>
      </w:pPr>
      <w:r w:rsidRPr="000E55E4">
        <w:t>6. 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</w:p>
    <w:p w:rsidR="004C5260" w:rsidRPr="000E55E4" w:rsidRDefault="004C5260" w:rsidP="009E567C">
      <w:pPr>
        <w:ind w:right="-1"/>
        <w:jc w:val="both"/>
      </w:pPr>
      <w:r w:rsidRPr="000E55E4">
        <w:t>7.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</w:t>
      </w:r>
    </w:p>
    <w:p w:rsidR="004C5260" w:rsidRPr="000E55E4" w:rsidRDefault="004C5260" w:rsidP="009E567C">
      <w:pPr>
        <w:ind w:right="-1"/>
        <w:jc w:val="both"/>
      </w:pPr>
      <w:r w:rsidRPr="000E55E4">
        <w:t>8.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4C5260" w:rsidRPr="000E55E4" w:rsidRDefault="004C5260" w:rsidP="009E567C">
      <w:pPr>
        <w:ind w:right="-1"/>
        <w:jc w:val="both"/>
      </w:pPr>
      <w:r w:rsidRPr="000E55E4">
        <w:t>9. 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2014 г.)</w:t>
      </w:r>
    </w:p>
    <w:p w:rsidR="004C5260" w:rsidRPr="000E55E4" w:rsidRDefault="004C5260" w:rsidP="009E567C">
      <w:pPr>
        <w:ind w:right="-1"/>
        <w:jc w:val="both"/>
      </w:pPr>
      <w:r w:rsidRPr="000E55E4">
        <w:t>10. «Методические рекомендации по проектированию дополнительных общеразвивающих программ (включая разноуровневые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</w:t>
      </w:r>
    </w:p>
    <w:p w:rsidR="004C5260" w:rsidRPr="000E55E4" w:rsidRDefault="004C5260" w:rsidP="009E567C">
      <w:pPr>
        <w:ind w:right="-1"/>
        <w:jc w:val="both"/>
      </w:pPr>
      <w:r w:rsidRPr="000E55E4">
        <w:t>11. Приказ МОиН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реакции»</w:t>
      </w:r>
    </w:p>
    <w:p w:rsidR="004C5260" w:rsidRPr="000E55E4" w:rsidRDefault="004C5260" w:rsidP="009E567C">
      <w:pPr>
        <w:ind w:right="-1"/>
        <w:jc w:val="both"/>
      </w:pPr>
      <w:r w:rsidRPr="000E55E4">
        <w:t>12. Приказ МОиН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:rsidR="004C5260" w:rsidRPr="000E55E4" w:rsidRDefault="004C5260" w:rsidP="009E567C">
      <w:pPr>
        <w:ind w:right="-1"/>
        <w:jc w:val="both"/>
      </w:pPr>
      <w:r w:rsidRPr="000E55E4">
        <w:t>13.</w:t>
      </w:r>
      <w:r w:rsidRPr="000E55E4">
        <w:rPr>
          <w:spacing w:val="12"/>
        </w:rPr>
        <w:t xml:space="preserve">Конвенция о правах ребенка, </w:t>
      </w:r>
      <w:r w:rsidRPr="000E55E4">
        <w:t>одобренная Генеральной Ассамблеей ООН 20.11.1989;</w:t>
      </w:r>
    </w:p>
    <w:p w:rsidR="004C5260" w:rsidRPr="000E55E4" w:rsidRDefault="004C5260" w:rsidP="009E567C">
      <w:pPr>
        <w:ind w:right="-1"/>
        <w:jc w:val="both"/>
      </w:pPr>
      <w:r w:rsidRPr="000E55E4">
        <w:t>14.</w:t>
      </w:r>
      <w:hyperlink r:id="rId5" w:history="1">
        <w:r w:rsidRPr="000E55E4">
          <w:t>Конституция</w:t>
        </w:r>
      </w:hyperlink>
      <w:r w:rsidRPr="000E55E4">
        <w:t xml:space="preserve"> Российской Федерации;</w:t>
      </w:r>
    </w:p>
    <w:p w:rsidR="004C5260" w:rsidRPr="000E55E4" w:rsidRDefault="004C5260" w:rsidP="009E567C">
      <w:pPr>
        <w:ind w:right="-1"/>
        <w:jc w:val="both"/>
      </w:pPr>
      <w:r w:rsidRPr="000E55E4">
        <w:t>15.</w:t>
      </w:r>
      <w:hyperlink r:id="rId6" w:history="1">
        <w:r w:rsidRPr="000E55E4">
          <w:t>Конституция</w:t>
        </w:r>
      </w:hyperlink>
      <w:r w:rsidRPr="000E55E4">
        <w:t xml:space="preserve"> Республики Татарстан;</w:t>
      </w:r>
    </w:p>
    <w:p w:rsidR="004C5260" w:rsidRPr="000E55E4" w:rsidRDefault="004C5260" w:rsidP="009E567C">
      <w:pPr>
        <w:ind w:right="-1"/>
        <w:jc w:val="both"/>
      </w:pPr>
      <w:r w:rsidRPr="000E55E4">
        <w:t xml:space="preserve">16. </w:t>
      </w:r>
      <w:hyperlink r:id="rId7" w:history="1">
        <w:r w:rsidRPr="000E55E4">
          <w:t>Закон</w:t>
        </w:r>
      </w:hyperlink>
      <w:r w:rsidRPr="000E55E4">
        <w:t xml:space="preserve"> Республики Татарстан от 22.07.2013 N 68-ЗРТ "Об образовании";</w:t>
      </w:r>
    </w:p>
    <w:p w:rsidR="004C5260" w:rsidRPr="000E55E4" w:rsidRDefault="004C5260" w:rsidP="00EB0A96">
      <w:pPr>
        <w:ind w:right="-1" w:firstLine="284"/>
        <w:jc w:val="both"/>
      </w:pPr>
      <w:hyperlink r:id="rId8" w:history="1">
        <w:r w:rsidRPr="000E55E4">
          <w:t>постановление</w:t>
        </w:r>
      </w:hyperlink>
      <w:r w:rsidRPr="000E55E4">
        <w:t xml:space="preserve"> Кабинета Министров Республики Татарстан от 19.07.2010 N 573 "О стандартах качества государственной услуги по предоставлению дополнительного образования детям в учреждениях регионального значения";</w:t>
      </w:r>
    </w:p>
    <w:p w:rsidR="004C5260" w:rsidRPr="000E55E4" w:rsidRDefault="004C5260" w:rsidP="00F0748E">
      <w:pPr>
        <w:ind w:right="-1"/>
        <w:jc w:val="both"/>
      </w:pPr>
      <w:r w:rsidRPr="000E55E4">
        <w:t xml:space="preserve">17. </w:t>
      </w:r>
      <w:r w:rsidRPr="000E55E4">
        <w:rPr>
          <w:spacing w:val="12"/>
        </w:rPr>
        <w:t>Устав УО</w:t>
      </w:r>
    </w:p>
    <w:p w:rsidR="004C5260" w:rsidRPr="000E55E4" w:rsidRDefault="004C5260" w:rsidP="009E567C">
      <w:pPr>
        <w:shd w:val="clear" w:color="auto" w:fill="FFFFFF"/>
        <w:ind w:right="34"/>
        <w:jc w:val="both"/>
      </w:pPr>
      <w:r w:rsidRPr="000E55E4">
        <w:t>18. Стратегия развития воспитания обучающихся в Республике Татарстан на 2015-2025 годы, утвержденная Постановлением Кабинета Министров РТ от 17.06.2015 № 443 «Об утверждении Стратегии развития воспитания обучающихся в РТ на 2015-2025 годы»</w:t>
      </w:r>
    </w:p>
    <w:p w:rsidR="004C5260" w:rsidRPr="000E55E4" w:rsidRDefault="004C5260" w:rsidP="00F0748E">
      <w:pPr>
        <w:shd w:val="clear" w:color="auto" w:fill="FFFFFF"/>
        <w:ind w:right="34"/>
        <w:jc w:val="both"/>
        <w:rPr>
          <w:spacing w:val="12"/>
        </w:rPr>
      </w:pPr>
      <w:r w:rsidRPr="000E55E4">
        <w:rPr>
          <w:spacing w:val="12"/>
        </w:rPr>
        <w:t xml:space="preserve">19. </w:t>
      </w:r>
      <w:r w:rsidRPr="000E55E4">
        <w:t>Концепция развития дополнительного образования детей (распоряжение Правительства РФ от 04.09.2014 г № 1726-р)</w:t>
      </w:r>
    </w:p>
    <w:p w:rsidR="004C5260" w:rsidRPr="000E55E4" w:rsidRDefault="004C5260" w:rsidP="009E567C">
      <w:pPr>
        <w:shd w:val="clear" w:color="auto" w:fill="FFFFFF"/>
        <w:ind w:right="34"/>
        <w:jc w:val="both"/>
      </w:pPr>
      <w:r w:rsidRPr="000E55E4">
        <w:rPr>
          <w:spacing w:val="12"/>
        </w:rPr>
        <w:t xml:space="preserve">20. </w:t>
      </w:r>
      <w:r w:rsidRPr="000E55E4">
        <w:t>Федеральный государственный образовательный стандарт начального общего образования (утвержден приказом Минобрнауки России от 6 октября 2009 г. № 373, зарегистрирован  в  Минюсте России 22  декабря  2009 г., регистрационный  номер 17785)  с  изменениями  (утверждены  приказом  Минобрнауки  России  от  26  ноября 2010  г.  № 1241,  зарегистрированы  в  Минюсте  России  4  февраля  2011  г., регистрационный номер 19707);</w:t>
      </w:r>
    </w:p>
    <w:p w:rsidR="004C5260" w:rsidRPr="000E55E4" w:rsidRDefault="004C5260" w:rsidP="00F0748E">
      <w:pPr>
        <w:shd w:val="clear" w:color="auto" w:fill="FFFFFF"/>
        <w:ind w:right="34"/>
        <w:jc w:val="both"/>
      </w:pPr>
      <w:r w:rsidRPr="000E55E4">
        <w:t>21.</w:t>
      </w:r>
      <w:hyperlink r:id="rId9" w:history="1">
        <w:r w:rsidRPr="000E55E4">
          <w:t>Приказ Министерства образования и науки Республики Татарстан</w:t>
        </w:r>
        <w:r w:rsidRPr="000E55E4">
          <w:br/>
          <w:t>от 20 марта 2014 г. N 1465/14   "Об утверждении Модельного стандарта качества муниципальной услуги по организации предоставления дополнительного образования детейв многопрофильных организациях дополнительного образования в новой реакции"</w:t>
        </w:r>
      </w:hyperlink>
    </w:p>
    <w:p w:rsidR="004C5260" w:rsidRPr="000E55E4" w:rsidRDefault="004C5260" w:rsidP="009E567C">
      <w:pPr>
        <w:shd w:val="clear" w:color="auto" w:fill="FFFFFF"/>
        <w:ind w:right="34"/>
        <w:jc w:val="both"/>
        <w:rPr>
          <w:spacing w:val="12"/>
        </w:rPr>
      </w:pPr>
      <w:r w:rsidRPr="000E55E4">
        <w:t>22. Приказ МОиН РТ № 2531/14 от 6 мая 2014 г. «Об утверждении Модельного стандарта предоставления муниципальной услуги «Организация отдыха и оздоровления детей в каникулярный период в пришкольных лагерях с дневным пребыванием» в новой редакции;</w:t>
      </w:r>
    </w:p>
    <w:p w:rsidR="004C5260" w:rsidRPr="000E55E4" w:rsidRDefault="004C5260" w:rsidP="005243EC">
      <w:pPr>
        <w:shd w:val="clear" w:color="auto" w:fill="FFFFFF"/>
        <w:ind w:right="34"/>
        <w:jc w:val="both"/>
      </w:pPr>
      <w:r w:rsidRPr="000E55E4">
        <w:t>23.Правила дорожного движения Российской Федерации (послед</w:t>
      </w:r>
      <w:r w:rsidRPr="000E55E4">
        <w:softHyphen/>
        <w:t>няя редакция).</w:t>
      </w:r>
    </w:p>
    <w:p w:rsidR="004C5260" w:rsidRPr="000E55E4" w:rsidRDefault="004C5260" w:rsidP="005243EC">
      <w:pPr>
        <w:shd w:val="clear" w:color="auto" w:fill="FFFFFF"/>
        <w:ind w:right="34"/>
        <w:jc w:val="both"/>
      </w:pPr>
      <w:r w:rsidRPr="000E55E4">
        <w:t>24.Федеральный закон «О безопасности дорожного движения» (последняя редакция).</w:t>
      </w:r>
    </w:p>
    <w:p w:rsidR="004C5260" w:rsidRPr="000E55E4" w:rsidRDefault="004C5260" w:rsidP="005243EC">
      <w:pPr>
        <w:shd w:val="clear" w:color="auto" w:fill="FFFFFF"/>
        <w:ind w:right="34"/>
        <w:jc w:val="both"/>
      </w:pPr>
      <w:r w:rsidRPr="000E55E4">
        <w:t>25. Кодекс Российской Федерации об административных правонаруше</w:t>
      </w:r>
      <w:r w:rsidRPr="000E55E4">
        <w:softHyphen/>
        <w:t>ниях (последняя редакция).</w:t>
      </w:r>
    </w:p>
    <w:p w:rsidR="004C5260" w:rsidRPr="000E55E4" w:rsidRDefault="004C5260" w:rsidP="005243EC">
      <w:pPr>
        <w:shd w:val="clear" w:color="auto" w:fill="FFFFFF"/>
        <w:ind w:right="34"/>
        <w:jc w:val="both"/>
      </w:pPr>
      <w:r w:rsidRPr="000E55E4">
        <w:t>26.Федеральная целевая программа «Повышение безопасности дорожного движения в 2013—2020 гг.».</w:t>
      </w:r>
    </w:p>
    <w:p w:rsidR="004C5260" w:rsidRPr="000E55E4" w:rsidRDefault="004C5260" w:rsidP="005243EC">
      <w:pPr>
        <w:shd w:val="clear" w:color="auto" w:fill="FFFFFF"/>
        <w:ind w:right="34"/>
        <w:jc w:val="both"/>
      </w:pPr>
      <w:r w:rsidRPr="000E55E4">
        <w:t>27.Концепция повышения безопасности дорожного движения в Респуб</w:t>
      </w:r>
      <w:r w:rsidRPr="000E55E4">
        <w:softHyphen/>
        <w:t>лике Татарстан (на период с 2013 по 2020 г.). - Казань: ГУ «НЦ БЖД», 2012. - 32 с.</w:t>
      </w:r>
    </w:p>
    <w:p w:rsidR="004C5260" w:rsidRPr="000E55E4" w:rsidRDefault="004C5260" w:rsidP="005243EC">
      <w:pPr>
        <w:shd w:val="clear" w:color="auto" w:fill="FFFFFF"/>
        <w:ind w:right="34"/>
        <w:jc w:val="both"/>
      </w:pPr>
      <w:r w:rsidRPr="000E55E4">
        <w:t>28.Ижевский П. В. Безопасное поведение на улицах и дорогах: 1-4 кл.: пособие для учащихся общеобразовательных учреждений / [П. В. Ижевский, Б. О. Хренников, И. В. Александрова, М. В. Маслов; под ред. П. В. Ижевского]. — 2-е изд. м.: Просвещение, 2008.</w:t>
      </w:r>
    </w:p>
    <w:p w:rsidR="004C5260" w:rsidRPr="000E55E4" w:rsidRDefault="004C5260" w:rsidP="009E567C">
      <w:pPr>
        <w:shd w:val="clear" w:color="auto" w:fill="FFFFFF"/>
        <w:ind w:right="34"/>
        <w:jc w:val="both"/>
      </w:pPr>
      <w:r w:rsidRPr="000E55E4">
        <w:t>29.Ижевский П. В. Обучение правилам дорожного движения: 1—4 классы: метод, пособие / (В. Я. Сюньков, П. В. Ижевский, Б. О. Хренников, И. В. Александрова, М. В. Маслов; под ред. П. В. Ижевского). — М.: Просвещение, 2008.</w:t>
      </w:r>
    </w:p>
    <w:p w:rsidR="004C5260" w:rsidRPr="000E55E4" w:rsidRDefault="004C5260" w:rsidP="009E567C">
      <w:pPr>
        <w:shd w:val="clear" w:color="auto" w:fill="FFFFFF"/>
        <w:ind w:right="34"/>
        <w:jc w:val="both"/>
      </w:pPr>
      <w:r w:rsidRPr="000E55E4">
        <w:t>30.Ижевский П. В. Безопасность дорожного движения: учебно-на</w:t>
      </w:r>
      <w:r w:rsidRPr="000E55E4">
        <w:softHyphen/>
        <w:t>глядное пособие для учащихся общеобразовательных  учреждений: 1—4 кл. (12 плакатов) / (П. В. Ижевский, Б. О. Хренников, И. В. Александ</w:t>
      </w:r>
      <w:r w:rsidRPr="000E55E4">
        <w:softHyphen/>
        <w:t>рова, М. В. Маслов; под ред. П. В. Ижевского).М.: Просвеще</w:t>
      </w:r>
      <w:r w:rsidRPr="000E55E4">
        <w:softHyphen/>
        <w:t>ние, 2008.</w:t>
      </w:r>
    </w:p>
    <w:p w:rsidR="004C5260" w:rsidRPr="000E55E4" w:rsidRDefault="004C5260" w:rsidP="009E567C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ind w:right="34"/>
        <w:jc w:val="both"/>
      </w:pPr>
      <w:r w:rsidRPr="000E55E4">
        <w:t>31.Рыбин А. Л. Дорожное движение: безопасность пешеходов, пассажиров, водителей: 5—9 кл.: пособие для учащихся общеобразовательных учреждений / [А. Л. Рыбин, М. В. Маслов; под ред. А. Т. Смирнова]. — М.: Просвещение, 2008.</w:t>
      </w:r>
    </w:p>
    <w:p w:rsidR="004C5260" w:rsidRPr="000E55E4" w:rsidRDefault="004C5260" w:rsidP="009E567C">
      <w:pPr>
        <w:shd w:val="clear" w:color="auto" w:fill="FFFFFF"/>
        <w:ind w:right="34"/>
        <w:jc w:val="both"/>
      </w:pPr>
      <w:r w:rsidRPr="000E55E4">
        <w:t>32.Рыбин А. Л. Обучение правилам дорожного движения: 5—9 клас</w:t>
      </w:r>
      <w:r w:rsidRPr="000E55E4">
        <w:softHyphen/>
        <w:t>сы: метод, пособие / [А. Л. Рыбин, М. В. Маслов; под ред. А. Т. Смирнова]. — М.: Просвещение, 2008.</w:t>
      </w:r>
    </w:p>
    <w:p w:rsidR="004C5260" w:rsidRPr="000E55E4" w:rsidRDefault="004C5260" w:rsidP="009E567C">
      <w:pPr>
        <w:shd w:val="clear" w:color="auto" w:fill="FFFFFF"/>
        <w:ind w:right="34"/>
        <w:jc w:val="both"/>
      </w:pPr>
      <w:r w:rsidRPr="000E55E4">
        <w:t>33.Рыбин А. Л. Безопасность дорожного движения: учебно-нагляд</w:t>
      </w:r>
      <w:r w:rsidRPr="000E55E4">
        <w:softHyphen/>
        <w:t>ное пособие для учащихся общеобразовательных учреждений: 5—9 клас</w:t>
      </w:r>
      <w:r w:rsidRPr="000E55E4">
        <w:softHyphen/>
        <w:t>сы. В 2 ч. (24 плаката) / [А. Л. Рыбин, Б. О. Хренников, М. В. Маслов; под ред. А. Т. Смирнова]. - М.: Просвещение, 2008.</w:t>
      </w:r>
    </w:p>
    <w:p w:rsidR="004C5260" w:rsidRPr="000E55E4" w:rsidRDefault="004C5260" w:rsidP="009E567C">
      <w:pPr>
        <w:shd w:val="clear" w:color="auto" w:fill="FFFFFF"/>
        <w:ind w:right="34"/>
        <w:jc w:val="both"/>
      </w:pPr>
      <w:r w:rsidRPr="000E55E4">
        <w:t>34.Рыбин А Л. Обучение правилам дорожного движения: 10—11 клас</w:t>
      </w:r>
      <w:r w:rsidRPr="000E55E4">
        <w:softHyphen/>
        <w:t>сы: метод, пособие / [А. Л. Рыбин, Б. О. Хренников, М. В. Маслов; под ред. А. Т. Смирнова]. — М.: Просвещение, 2008.</w:t>
      </w: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shd w:val="clear" w:color="auto" w:fill="FFFFFF"/>
        <w:ind w:left="24" w:right="34" w:firstLine="456"/>
        <w:jc w:val="both"/>
        <w:rPr>
          <w:b/>
          <w:color w:val="000000"/>
        </w:rPr>
      </w:pPr>
      <w:r w:rsidRPr="000E55E4">
        <w:rPr>
          <w:b/>
          <w:color w:val="000000"/>
        </w:rPr>
        <w:t>Перечень литературы, используемой педагогом для организации образовательного процесса</w:t>
      </w:r>
    </w:p>
    <w:p w:rsidR="004C5260" w:rsidRPr="000E55E4" w:rsidRDefault="004C5260" w:rsidP="00790155">
      <w:pPr>
        <w:shd w:val="clear" w:color="auto" w:fill="FFFFFF"/>
        <w:ind w:left="24" w:right="34" w:firstLine="456"/>
        <w:jc w:val="both"/>
        <w:rPr>
          <w:b/>
          <w:color w:val="000000"/>
        </w:rPr>
      </w:pP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1. Учебное пособие «Обучение детей городских школ Правилам безопасного поведения на дорогах» (Региональный стандарт). Под редакцией Р.Н.Минниханова, И.А.Халиуллина. Казань, 1995 г.</w:t>
      </w:r>
    </w:p>
    <w:p w:rsidR="004C5260" w:rsidRPr="000E55E4" w:rsidRDefault="004C5260" w:rsidP="00267669">
      <w:pPr>
        <w:jc w:val="both"/>
        <w:rPr>
          <w:color w:val="000000"/>
        </w:rPr>
      </w:pPr>
      <w:r w:rsidRPr="000E55E4">
        <w:rPr>
          <w:color w:val="000000"/>
        </w:rPr>
        <w:t xml:space="preserve">2.Приказ МО и Н РТ № под-8644/15 от 05.08.2015г и Приказ начальника УГИБДД МВД по РТ № 395 от 05.08.2015г.  «Об отрядах ЮИД», Положение об отрядах ЮИД </w:t>
      </w:r>
    </w:p>
    <w:p w:rsidR="004C5260" w:rsidRPr="000E55E4" w:rsidRDefault="004C5260" w:rsidP="00267669">
      <w:pPr>
        <w:jc w:val="both"/>
        <w:rPr>
          <w:color w:val="000000"/>
        </w:rPr>
      </w:pPr>
      <w:r w:rsidRPr="000E55E4">
        <w:rPr>
          <w:color w:val="000000"/>
        </w:rPr>
        <w:t>3.Правила Дорожного движения. ( действующая редакция)</w:t>
      </w:r>
    </w:p>
    <w:p w:rsidR="004C5260" w:rsidRPr="000E55E4" w:rsidRDefault="004C5260" w:rsidP="00267669">
      <w:pPr>
        <w:jc w:val="both"/>
        <w:rPr>
          <w:color w:val="000000"/>
        </w:rPr>
      </w:pPr>
      <w:r w:rsidRPr="000E55E4">
        <w:rPr>
          <w:color w:val="000000"/>
        </w:rPr>
        <w:t>4.Экзаменационные билеты по ПДД категории «А»,»В».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5.Экзаменационные задачи. Тематические с комментариями ПДД категории «А»,»В», ИДТР, Москва, 2016.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6.Тематические экзаменационные билеты по ПДД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7.Аудиовизуальная    установка  по  ПДД (компакт-диски и  библиотека слайд-фильмов).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8.Библиотека методической литературы по ПДД, БДД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9. Журнал «ОБЖ» 1998-2016гг.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10.Электронный журнал «Без аварий и травм» 2005-2009гг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11.Электронный журнал «Классный водитель» 2007-2011гг.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12.«Добрая дорога детства», Москва, ежемесячная газета. Подшивка 2005-2016гг.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13.Приложение к газете «Сабантуй» «Хаерле Юл!»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14.«Stop-газета» Москва, ежемесячная газета. Подшивка 2005-2016гг.</w:t>
      </w:r>
    </w:p>
    <w:p w:rsidR="004C5260" w:rsidRPr="000E55E4" w:rsidRDefault="004C5260" w:rsidP="00267669">
      <w:pPr>
        <w:shd w:val="clear" w:color="auto" w:fill="FFFFFF"/>
        <w:tabs>
          <w:tab w:val="left" w:pos="269"/>
        </w:tabs>
        <w:ind w:right="34"/>
        <w:jc w:val="both"/>
        <w:rPr>
          <w:color w:val="000000"/>
        </w:rPr>
      </w:pPr>
      <w:r w:rsidRPr="000E55E4">
        <w:rPr>
          <w:color w:val="000000"/>
        </w:rPr>
        <w:t>15.Безопасность на дорогах - забота общая. / Под общей ред. Р. Н. Минниханова, И. А. Халиуллина. - Казань: ГУ «НЦ БЖД», 2005. - 192 с.</w:t>
      </w:r>
    </w:p>
    <w:p w:rsidR="004C5260" w:rsidRPr="000E55E4" w:rsidRDefault="004C5260" w:rsidP="00267669">
      <w:pPr>
        <w:ind w:right="34"/>
        <w:jc w:val="both"/>
        <w:rPr>
          <w:color w:val="000000"/>
        </w:rPr>
      </w:pPr>
      <w:r w:rsidRPr="000E55E4">
        <w:rPr>
          <w:color w:val="000000"/>
        </w:rPr>
        <w:t>16.Безопасное колесо - 2006. / Под общей ред. Р.Н. Минниханова,</w:t>
      </w:r>
      <w:r w:rsidRPr="000E55E4">
        <w:rPr>
          <w:color w:val="000000"/>
        </w:rPr>
        <w:br/>
        <w:t>И. А.Халиуллина. - Казань: ГУ «НЦ БЖД», 2006. - 364 с.</w:t>
      </w:r>
    </w:p>
    <w:p w:rsidR="004C5260" w:rsidRPr="000E55E4" w:rsidRDefault="004C5260" w:rsidP="00267669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ind w:right="34"/>
        <w:jc w:val="both"/>
        <w:rPr>
          <w:color w:val="000000"/>
        </w:rPr>
      </w:pPr>
      <w:r w:rsidRPr="000E55E4">
        <w:rPr>
          <w:color w:val="000000"/>
        </w:rPr>
        <w:t>17.Обучение детей дошкольного возраста правилам безопасного пове</w:t>
      </w:r>
      <w:r w:rsidRPr="000E55E4">
        <w:rPr>
          <w:color w:val="000000"/>
        </w:rPr>
        <w:softHyphen/>
        <w:t>дения на дорогах: Учебное пособие / Под общей ред. Р. Н. Минниханова. - Казань: ГУ «НЦ БЖД», 2008. - 320 с.</w:t>
      </w:r>
    </w:p>
    <w:p w:rsidR="004C5260" w:rsidRPr="000E55E4" w:rsidRDefault="004C5260" w:rsidP="00267669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ind w:right="34"/>
        <w:jc w:val="both"/>
        <w:rPr>
          <w:color w:val="000000"/>
        </w:rPr>
      </w:pPr>
      <w:r w:rsidRPr="000E55E4">
        <w:rPr>
          <w:color w:val="000000"/>
        </w:rPr>
        <w:t>18.Обучение младших школьников правилам безопасного поведения на дороге. / Под общей ред. Р.Н. Минниханова. - Казань: ГУ «НЦ БЖД»,  2009. - 420 с.</w:t>
      </w:r>
    </w:p>
    <w:p w:rsidR="004C5260" w:rsidRPr="000E55E4" w:rsidRDefault="004C5260" w:rsidP="00267669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ind w:right="34"/>
        <w:jc w:val="both"/>
        <w:rPr>
          <w:color w:val="000000"/>
        </w:rPr>
      </w:pPr>
      <w:r w:rsidRPr="000E55E4">
        <w:rPr>
          <w:color w:val="000000"/>
        </w:rPr>
        <w:t>19.Основные требования к подготовке и проведению этапов конкурса «Безопасное колесо»: Методические рекомендации / Сост.: А. Р. Абдульзянов, Л. А. Волкова. - Казань: ПО «Зарница», 2010. - 35 с.</w:t>
      </w:r>
    </w:p>
    <w:p w:rsidR="004C5260" w:rsidRPr="000E55E4" w:rsidRDefault="004C5260" w:rsidP="00267669">
      <w:pPr>
        <w:shd w:val="clear" w:color="auto" w:fill="FFFFFF"/>
        <w:ind w:right="34"/>
        <w:jc w:val="both"/>
        <w:rPr>
          <w:color w:val="000000"/>
        </w:rPr>
      </w:pPr>
      <w:r w:rsidRPr="000E55E4">
        <w:rPr>
          <w:color w:val="000000"/>
        </w:rPr>
        <w:t>20.Рыбин А. Л. Безопасность в дорожно-транспортных ситуациях: 10—11 классы: пособие для учащихся общеобразовательных учреждений / [А. Л. Рыбин, Б. О. Хренников, М. В. Маслов; под ред. А. Т. Смирнова]. - М.: Просвещение, 2008.</w:t>
      </w:r>
    </w:p>
    <w:p w:rsidR="004C5260" w:rsidRPr="000E55E4" w:rsidRDefault="004C5260" w:rsidP="00267669">
      <w:pPr>
        <w:shd w:val="clear" w:color="auto" w:fill="FFFFFF"/>
        <w:ind w:right="34"/>
        <w:jc w:val="both"/>
        <w:rPr>
          <w:color w:val="000000"/>
        </w:rPr>
      </w:pPr>
      <w:r w:rsidRPr="000E55E4">
        <w:rPr>
          <w:color w:val="000000"/>
        </w:rPr>
        <w:t>21.Ковалева Н. В. Конкурсы, викторины, праздники по правилам дорожного движения для школьников / Н. В. Ковалева. — Ростов-н/Д, 2006.</w:t>
      </w:r>
    </w:p>
    <w:p w:rsidR="004C5260" w:rsidRPr="000E55E4" w:rsidRDefault="004C5260" w:rsidP="00267669">
      <w:pPr>
        <w:shd w:val="clear" w:color="auto" w:fill="FFFFFF"/>
        <w:ind w:right="34"/>
        <w:jc w:val="both"/>
        <w:rPr>
          <w:color w:val="000000"/>
        </w:rPr>
      </w:pPr>
      <w:r w:rsidRPr="000E55E4">
        <w:rPr>
          <w:color w:val="000000"/>
        </w:rPr>
        <w:t>22.Красный, желтый, зеленый: ПДД по внеклассной работе. — Ростов-н/Д, 2006.</w:t>
      </w:r>
    </w:p>
    <w:p w:rsidR="004C5260" w:rsidRPr="000E55E4" w:rsidRDefault="004C5260" w:rsidP="00267669">
      <w:pPr>
        <w:shd w:val="clear" w:color="auto" w:fill="FFFFFF"/>
        <w:ind w:right="34"/>
        <w:jc w:val="both"/>
        <w:rPr>
          <w:color w:val="000000"/>
        </w:rPr>
      </w:pPr>
      <w:r w:rsidRPr="000E55E4">
        <w:rPr>
          <w:color w:val="000000"/>
        </w:rPr>
        <w:t>23.ПДД + ЮИД — Безопасность победит: из опыта работы твор</w:t>
      </w:r>
      <w:r w:rsidRPr="000E55E4">
        <w:rPr>
          <w:color w:val="000000"/>
        </w:rPr>
        <w:softHyphen/>
        <w:t>ческих объединений ЮИД (методические рекомендации). — М.: Министерство образования Московской области: Управление ГИБДД ГУВД, 2007.</w:t>
      </w:r>
    </w:p>
    <w:p w:rsidR="004C5260" w:rsidRPr="000E55E4" w:rsidRDefault="004C5260" w:rsidP="00267669">
      <w:pPr>
        <w:shd w:val="clear" w:color="auto" w:fill="FFFFFF"/>
        <w:ind w:right="34"/>
        <w:jc w:val="both"/>
        <w:rPr>
          <w:color w:val="000000"/>
        </w:rPr>
      </w:pPr>
      <w:r w:rsidRPr="000E55E4">
        <w:rPr>
          <w:color w:val="000000"/>
        </w:rPr>
        <w:t>24.Правила обязательного страхования гражданской ответственнос</w:t>
      </w:r>
      <w:r w:rsidRPr="000E55E4">
        <w:rPr>
          <w:color w:val="000000"/>
        </w:rPr>
        <w:softHyphen/>
        <w:t>ти владельцев транспортных средств. РОСГОССТРАХ АВТО. — М., 2013</w:t>
      </w:r>
    </w:p>
    <w:p w:rsidR="004C5260" w:rsidRPr="000E55E4" w:rsidRDefault="004C5260" w:rsidP="00FC47F2">
      <w:pPr>
        <w:shd w:val="clear" w:color="auto" w:fill="FFFFFF"/>
        <w:ind w:right="34"/>
        <w:jc w:val="both"/>
        <w:rPr>
          <w:color w:val="000000"/>
        </w:rPr>
      </w:pPr>
      <w:r w:rsidRPr="000E55E4">
        <w:rPr>
          <w:color w:val="000000"/>
        </w:rPr>
        <w:t xml:space="preserve">25.Основные вопросы организации юидовского движения (на примере Республики Татарстан) / Р.Ш.Ахмадиева, Д.Р.Бикмухаметов, С.А.Бикчантаева, Л.А.Волкова, Е.Е.Воронина, И.И.Равилов / Под общей ред.Р.Н.Минниханова.-Казань:ГУ «НЦ БЖД», 2011.-64 с. </w:t>
      </w:r>
    </w:p>
    <w:p w:rsidR="004C5260" w:rsidRPr="000E55E4" w:rsidRDefault="004C5260" w:rsidP="00790155">
      <w:pPr>
        <w:ind w:left="24" w:right="34" w:firstLine="456"/>
        <w:jc w:val="both"/>
        <w:rPr>
          <w:b/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b/>
          <w:color w:val="000000"/>
        </w:rPr>
      </w:pPr>
      <w:r w:rsidRPr="000E55E4">
        <w:rPr>
          <w:b/>
          <w:color w:val="000000"/>
        </w:rPr>
        <w:t>Литература, рекомендуемая для чтения детям</w:t>
      </w:r>
    </w:p>
    <w:p w:rsidR="004C5260" w:rsidRPr="000E55E4" w:rsidRDefault="004C5260" w:rsidP="00790155">
      <w:pPr>
        <w:ind w:left="24" w:right="34" w:firstLine="456"/>
        <w:jc w:val="both"/>
        <w:rPr>
          <w:b/>
          <w:color w:val="000000"/>
        </w:rPr>
      </w:pPr>
    </w:p>
    <w:p w:rsidR="004C5260" w:rsidRPr="000E55E4" w:rsidRDefault="004C5260" w:rsidP="009E567C">
      <w:pPr>
        <w:numPr>
          <w:ilvl w:val="0"/>
          <w:numId w:val="6"/>
        </w:numPr>
        <w:tabs>
          <w:tab w:val="left" w:pos="284"/>
        </w:tabs>
        <w:ind w:left="24" w:right="34" w:hanging="24"/>
        <w:jc w:val="both"/>
        <w:rPr>
          <w:color w:val="000000"/>
        </w:rPr>
      </w:pPr>
      <w:r w:rsidRPr="000E55E4">
        <w:rPr>
          <w:color w:val="000000"/>
        </w:rPr>
        <w:t>Библиотека методической литературы по ПДД, БДД</w:t>
      </w:r>
    </w:p>
    <w:p w:rsidR="004C5260" w:rsidRPr="000E55E4" w:rsidRDefault="004C5260" w:rsidP="009E567C">
      <w:pPr>
        <w:numPr>
          <w:ilvl w:val="0"/>
          <w:numId w:val="6"/>
        </w:numPr>
        <w:tabs>
          <w:tab w:val="left" w:pos="284"/>
        </w:tabs>
        <w:ind w:left="24" w:right="34" w:hanging="24"/>
        <w:jc w:val="both"/>
        <w:rPr>
          <w:color w:val="000000"/>
        </w:rPr>
      </w:pPr>
      <w:r w:rsidRPr="000E55E4">
        <w:rPr>
          <w:color w:val="000000"/>
        </w:rPr>
        <w:t>Библиотека литературы об автомобилях, о транспорте и т.д.</w:t>
      </w:r>
    </w:p>
    <w:p w:rsidR="004C5260" w:rsidRPr="000E55E4" w:rsidRDefault="004C5260" w:rsidP="009E567C">
      <w:pPr>
        <w:numPr>
          <w:ilvl w:val="0"/>
          <w:numId w:val="6"/>
        </w:numPr>
        <w:tabs>
          <w:tab w:val="left" w:pos="284"/>
        </w:tabs>
        <w:ind w:left="24" w:right="34" w:hanging="24"/>
        <w:jc w:val="both"/>
        <w:rPr>
          <w:color w:val="000000"/>
        </w:rPr>
      </w:pPr>
      <w:r w:rsidRPr="000E55E4">
        <w:rPr>
          <w:color w:val="000000"/>
        </w:rPr>
        <w:t>«Добрая дорога детства», Москва, ежемесячная газета. Подшивка 2005-2016гг.</w:t>
      </w:r>
    </w:p>
    <w:p w:rsidR="004C5260" w:rsidRPr="000E55E4" w:rsidRDefault="004C5260" w:rsidP="009E567C">
      <w:pPr>
        <w:numPr>
          <w:ilvl w:val="0"/>
          <w:numId w:val="6"/>
        </w:numPr>
        <w:tabs>
          <w:tab w:val="left" w:pos="284"/>
        </w:tabs>
        <w:ind w:left="24" w:right="34" w:hanging="24"/>
        <w:jc w:val="both"/>
        <w:rPr>
          <w:color w:val="000000"/>
        </w:rPr>
      </w:pPr>
      <w:r w:rsidRPr="000E55E4">
        <w:rPr>
          <w:color w:val="000000"/>
        </w:rPr>
        <w:t>Приложение к газете «Сабантуй» «Хаерле Юл!»</w:t>
      </w:r>
    </w:p>
    <w:p w:rsidR="004C5260" w:rsidRPr="000E55E4" w:rsidRDefault="004C5260" w:rsidP="009E567C">
      <w:pPr>
        <w:numPr>
          <w:ilvl w:val="0"/>
          <w:numId w:val="6"/>
        </w:numPr>
        <w:tabs>
          <w:tab w:val="left" w:pos="284"/>
        </w:tabs>
        <w:ind w:left="24" w:right="34" w:hanging="24"/>
        <w:jc w:val="both"/>
        <w:rPr>
          <w:color w:val="000000"/>
        </w:rPr>
      </w:pPr>
      <w:r w:rsidRPr="000E55E4">
        <w:rPr>
          <w:color w:val="000000"/>
        </w:rPr>
        <w:t>Ежемесячный журнал «Веселые гонки», № 1-12, 2014 г.- 2016гг</w:t>
      </w:r>
    </w:p>
    <w:p w:rsidR="004C5260" w:rsidRPr="000E55E4" w:rsidRDefault="004C5260" w:rsidP="009E567C">
      <w:pPr>
        <w:numPr>
          <w:ilvl w:val="0"/>
          <w:numId w:val="6"/>
        </w:numPr>
        <w:tabs>
          <w:tab w:val="left" w:pos="284"/>
        </w:tabs>
        <w:ind w:left="24" w:right="34" w:hanging="24"/>
        <w:jc w:val="both"/>
        <w:rPr>
          <w:color w:val="000000"/>
        </w:rPr>
      </w:pPr>
      <w:r w:rsidRPr="000E55E4">
        <w:rPr>
          <w:color w:val="000000"/>
        </w:rPr>
        <w:t>Ежемесячный журнал «Тачки», № 1- 12,  2014 г.-2016гг</w:t>
      </w:r>
    </w:p>
    <w:p w:rsidR="004C5260" w:rsidRPr="000E55E4" w:rsidRDefault="004C5260" w:rsidP="009E567C">
      <w:pPr>
        <w:numPr>
          <w:ilvl w:val="0"/>
          <w:numId w:val="6"/>
        </w:numPr>
        <w:tabs>
          <w:tab w:val="left" w:pos="284"/>
        </w:tabs>
        <w:ind w:left="24" w:right="34" w:hanging="24"/>
        <w:jc w:val="both"/>
        <w:rPr>
          <w:color w:val="000000"/>
        </w:rPr>
      </w:pPr>
      <w:r w:rsidRPr="000E55E4">
        <w:rPr>
          <w:color w:val="000000"/>
        </w:rPr>
        <w:t>Книги из серии «Энциклопедия»</w:t>
      </w:r>
    </w:p>
    <w:p w:rsidR="004C5260" w:rsidRPr="000E55E4" w:rsidRDefault="004C5260" w:rsidP="009E567C">
      <w:pPr>
        <w:numPr>
          <w:ilvl w:val="0"/>
          <w:numId w:val="6"/>
        </w:numPr>
        <w:tabs>
          <w:tab w:val="left" w:pos="284"/>
        </w:tabs>
        <w:ind w:left="24" w:right="34" w:hanging="24"/>
        <w:jc w:val="both"/>
        <w:rPr>
          <w:color w:val="000000"/>
        </w:rPr>
      </w:pPr>
      <w:r w:rsidRPr="000E55E4">
        <w:rPr>
          <w:color w:val="000000"/>
        </w:rPr>
        <w:t>Художественные произведения,  сказки</w:t>
      </w:r>
    </w:p>
    <w:p w:rsidR="004C5260" w:rsidRPr="000E55E4" w:rsidRDefault="004C5260" w:rsidP="00790155">
      <w:pPr>
        <w:ind w:left="24" w:right="34" w:firstLine="456"/>
        <w:jc w:val="both"/>
        <w:rPr>
          <w:color w:val="000000"/>
        </w:rPr>
      </w:pPr>
    </w:p>
    <w:p w:rsidR="004C5260" w:rsidRPr="000E55E4" w:rsidRDefault="004C5260" w:rsidP="00790155">
      <w:pPr>
        <w:ind w:left="24" w:right="34" w:firstLine="456"/>
        <w:jc w:val="both"/>
        <w:rPr>
          <w:b/>
          <w:color w:val="000000"/>
        </w:rPr>
      </w:pPr>
      <w:r w:rsidRPr="000E55E4">
        <w:rPr>
          <w:b/>
          <w:color w:val="000000"/>
        </w:rPr>
        <w:t>Интернет-источники</w:t>
      </w:r>
    </w:p>
    <w:p w:rsidR="004C5260" w:rsidRPr="000E55E4" w:rsidRDefault="004C5260" w:rsidP="00790155">
      <w:pPr>
        <w:rPr>
          <w:color w:val="000000"/>
        </w:rPr>
      </w:pPr>
      <w:hyperlink r:id="rId10" w:history="1">
        <w:r w:rsidRPr="000E55E4">
          <w:rPr>
            <w:color w:val="000000"/>
          </w:rPr>
          <w:t>http://nsportal.ru/nachalnaya-shkola/vospitatelnaya-rabota/2012/02/13/programma-po-pravilam-dorozhnogo-dvizheniya-v</w:t>
        </w:r>
      </w:hyperlink>
    </w:p>
    <w:p w:rsidR="004C5260" w:rsidRPr="000E55E4" w:rsidRDefault="004C5260" w:rsidP="00790155">
      <w:pPr>
        <w:rPr>
          <w:color w:val="000000"/>
        </w:rPr>
      </w:pPr>
      <w:hyperlink r:id="rId11" w:history="1">
        <w:r w:rsidRPr="000E55E4">
          <w:rPr>
            <w:color w:val="000000"/>
          </w:rPr>
          <w:t>http://www.menobr.ru/materials/19/36281/</w:t>
        </w:r>
      </w:hyperlink>
    </w:p>
    <w:p w:rsidR="004C5260" w:rsidRPr="000E55E4" w:rsidRDefault="004C5260" w:rsidP="00790155">
      <w:pPr>
        <w:rPr>
          <w:color w:val="000000"/>
        </w:rPr>
      </w:pPr>
      <w:hyperlink r:id="rId12" w:history="1">
        <w:r w:rsidRPr="000E55E4">
          <w:rPr>
            <w:color w:val="000000"/>
          </w:rPr>
          <w:t>http://ped-kopilka.ru/nachalnaja-shkola/vneklasnaja-rabota-v-nachalnoi-shkole/vneklasnye-meroprijatija-po-pd-v-nachalnoi-shkole.html</w:t>
        </w:r>
      </w:hyperlink>
    </w:p>
    <w:p w:rsidR="004C5260" w:rsidRPr="000E55E4" w:rsidRDefault="004C5260" w:rsidP="00790155">
      <w:pPr>
        <w:rPr>
          <w:color w:val="000000"/>
        </w:rPr>
      </w:pPr>
      <w:hyperlink r:id="rId13" w:history="1">
        <w:r w:rsidRPr="000E55E4">
          <w:rPr>
            <w:color w:val="000000"/>
          </w:rPr>
          <w:t>http://www.openclass.ru/node/189800</w:t>
        </w:r>
      </w:hyperlink>
    </w:p>
    <w:p w:rsidR="004C5260" w:rsidRPr="000E55E4" w:rsidRDefault="004C5260" w:rsidP="009E567C">
      <w:pPr>
        <w:jc w:val="both"/>
        <w:rPr>
          <w:color w:val="000000"/>
        </w:rPr>
      </w:pPr>
      <w:hyperlink r:id="rId14" w:history="1">
        <w:r w:rsidRPr="000E55E4">
          <w:rPr>
            <w:color w:val="000000"/>
          </w:rPr>
          <w:t>http://bdd.mosuzedu.ru/index.php?Itemid=5&amp;catid=9:2010-02-18-19-36-13&amp;id=91:2012-07-06-09-41-03&amp;option=com_content&amp;view=article</w:t>
        </w:r>
      </w:hyperlink>
    </w:p>
    <w:p w:rsidR="004C5260" w:rsidRPr="000E55E4" w:rsidRDefault="004C5260" w:rsidP="00790155">
      <w:pPr>
        <w:ind w:firstLine="1080"/>
        <w:jc w:val="both"/>
        <w:rPr>
          <w:color w:val="000000"/>
        </w:rPr>
      </w:pPr>
    </w:p>
    <w:p w:rsidR="004C5260" w:rsidRPr="000E55E4" w:rsidRDefault="004C5260" w:rsidP="00790155">
      <w:pPr>
        <w:ind w:firstLine="1080"/>
        <w:jc w:val="both"/>
        <w:rPr>
          <w:color w:val="000000"/>
        </w:rPr>
      </w:pPr>
    </w:p>
    <w:p w:rsidR="004C5260" w:rsidRPr="000E55E4" w:rsidRDefault="004C5260" w:rsidP="00790155">
      <w:pPr>
        <w:pStyle w:val="Heading1"/>
        <w:rPr>
          <w:sz w:val="24"/>
        </w:rPr>
      </w:pPr>
      <w:r w:rsidRPr="000E55E4">
        <w:rPr>
          <w:sz w:val="24"/>
        </w:rPr>
        <w:t>Рекомендуемые интернет-сайты</w:t>
      </w:r>
    </w:p>
    <w:p w:rsidR="004C5260" w:rsidRPr="000E55E4" w:rsidRDefault="004C5260" w:rsidP="00790155">
      <w:pPr>
        <w:pStyle w:val="ListParagraph"/>
        <w:ind w:left="0"/>
        <w:jc w:val="both"/>
        <w:rPr>
          <w:rFonts w:ascii="Times New Roman" w:hAnsi="Times New Roman" w:cs="Times New Roman"/>
          <w:b/>
        </w:rPr>
      </w:pPr>
    </w:p>
    <w:p w:rsidR="004C5260" w:rsidRPr="000E55E4" w:rsidRDefault="004C5260" w:rsidP="00790155">
      <w:pPr>
        <w:pStyle w:val="ListParagraph"/>
        <w:ind w:left="0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 xml:space="preserve">Полезные сайты о правилах дорожного движения </w:t>
      </w:r>
      <w:r w:rsidRPr="000E55E4">
        <w:rPr>
          <w:rFonts w:ascii="Times New Roman" w:hAnsi="Times New Roman" w:cs="Times New Roman"/>
          <w:b/>
        </w:rPr>
        <w:t>gibdd.tatarstan.ru.</w:t>
      </w:r>
      <w:r w:rsidRPr="000E55E4">
        <w:rPr>
          <w:rFonts w:ascii="Times New Roman" w:hAnsi="Times New Roman" w:cs="Times New Roman"/>
        </w:rPr>
        <w:t xml:space="preserve"> (Управление ГИБДД МВД по РТ)</w:t>
      </w:r>
    </w:p>
    <w:p w:rsidR="004C5260" w:rsidRPr="000E55E4" w:rsidRDefault="004C5260" w:rsidP="00790155">
      <w:pPr>
        <w:pStyle w:val="ListParagraph"/>
        <w:ind w:left="0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окна слева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Пропаганда    безопасности    дорожного    движения    (Концепция обеспечения безопасности на дорогах в РТ до 2020, основу которой составляют   7   последовательных   ступеней   обучения   правилам безопасного поведения в транспортной среде)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Знак ДПС на груди у него, больше не знают о нем ничего...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Видеоматериалы  по  обеспечению  БДД  (более  30  видеороликов:Пешеходный переход, Дети на дороге, Не теряйте детей из виду, использование детских удерживающих устройств т.д.)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Аудиоматериалы по обеспечению БДД (аудиозапись по использованию детских удерживающих  устройств)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Детские удерживающие устройства (Для чего нужны; Как выбрать; Как установить, Как правильно перевозить ребенка)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Видеорепортажи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Планы и программы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Результаты реализации ведомственных программ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Ответы на ваши вопросы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Штрафы за нарушения ПДД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Оплачивайте штрафы правильно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Нормативные документы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Торги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В помощь водителю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Обратная связь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Опасный водитель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Открытое акционерное общество "Безопасность дорожного движения"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 xml:space="preserve">Научный центр безопасности жизнедеятельности детей </w:t>
      </w:r>
    </w:p>
    <w:p w:rsidR="004C5260" w:rsidRPr="000E55E4" w:rsidRDefault="004C5260" w:rsidP="00790155">
      <w:pPr>
        <w:jc w:val="both"/>
      </w:pPr>
      <w:r w:rsidRPr="000E55E4">
        <w:t>окно слева -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«Заметки для родителей» советы по обучению детей безопасному поведению на улице. Какую опасность представляют для здоровья выхлопные газы. Психологические особенности детей-пешеходов</w:t>
      </w:r>
    </w:p>
    <w:p w:rsidR="004C5260" w:rsidRPr="000E55E4" w:rsidRDefault="004C5260" w:rsidP="00790155">
      <w:pPr>
        <w:jc w:val="both"/>
      </w:pPr>
    </w:p>
    <w:p w:rsidR="004C5260" w:rsidRPr="000E55E4" w:rsidRDefault="004C5260" w:rsidP="00790155">
      <w:pPr>
        <w:jc w:val="both"/>
      </w:pP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  <w:b/>
        </w:rPr>
        <w:t>detkino.ru/node/1482</w:t>
      </w:r>
      <w:r w:rsidRPr="000E55E4">
        <w:rPr>
          <w:rFonts w:ascii="Times New Roman" w:hAnsi="Times New Roman" w:cs="Times New Roman"/>
        </w:rPr>
        <w:t>Руководство по обучению детей правилам дорожного движения (начиная с будущих мам)</w:t>
      </w:r>
    </w:p>
    <w:p w:rsidR="004C5260" w:rsidRPr="000E55E4" w:rsidRDefault="004C5260" w:rsidP="00790155">
      <w:pPr>
        <w:jc w:val="both"/>
      </w:pP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</w:rPr>
      </w:pPr>
      <w:hyperlink r:id="rId15" w:history="1">
        <w:r w:rsidRPr="000E55E4">
          <w:rPr>
            <w:rStyle w:val="Hyperlink"/>
            <w:rFonts w:ascii="Times New Roman" w:hAnsi="Times New Roman"/>
            <w:b/>
          </w:rPr>
          <w:t>www.dddgazeta.ru</w:t>
        </w:r>
      </w:hyperlink>
      <w:r w:rsidRPr="000E55E4">
        <w:rPr>
          <w:rFonts w:ascii="Times New Roman" w:hAnsi="Times New Roman" w:cs="Times New Roman"/>
        </w:rPr>
        <w:t>сайт иллюстрированной газеты «Добрая Дорога Детства»,  адресованной детям, родителям, педагогам. Можно получать газету и по подписке: в каталоге «Почта России» (индекс -11450).</w:t>
      </w: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На карте сайта -  документы родителям - «Когда в машине дети» (советы врача), «Маленький мыслитель и дорога», «Автокресло и детское удерживающее средство «ФЭСТ», «Скутер не игрушка» «Родители и дети как участники дорожного движения (советы психолога, в том числе будущим и молодым мамам)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Поиграем (сценарии)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О газете (архив номеров), банк идей (инновации в обучении ПДД. в том числе сценарии</w:t>
      </w:r>
    </w:p>
    <w:p w:rsidR="004C5260" w:rsidRPr="000E55E4" w:rsidRDefault="004C5260" w:rsidP="00790155">
      <w:pPr>
        <w:ind w:left="360"/>
        <w:jc w:val="both"/>
      </w:pPr>
      <w:r w:rsidRPr="000E55E4">
        <w:t>Можно зарегистрироваться на блоге газеты.</w:t>
      </w: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  <w:b/>
        </w:rPr>
        <w:t>azbez.com</w:t>
      </w:r>
      <w:r w:rsidRPr="000E55E4">
        <w:rPr>
          <w:rFonts w:ascii="Times New Roman" w:hAnsi="Times New Roman" w:cs="Times New Roman"/>
        </w:rPr>
        <w:t xml:space="preserve"> (Азбука безопасности)</w:t>
      </w: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окно справа - «О безопасности на дороге»)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Детям 6+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Безопасность на дороге (общие правила)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Викторины для детей о правилах дорожного движения (вопросы с ответами)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Госавтоинспекция МВД России детям о безопасности на дорогах (нажав «конкурс» сразу выходите на сайт Госавтоинспекции МВД РФ)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Загадки для детей о правилах дорожного движения (с ответами)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Игра по правилам дорожного движения (онлайн тест)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Игры по правилам дорожного движения (офлайн)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Компьютерная игра по ПДД "Дорога в школу"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Конкурсы для детей о правилах дорожного движения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Стихи о правилах дорожного движения для детей</w:t>
      </w: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</w:rPr>
      </w:pP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  <w:b/>
        </w:rPr>
      </w:pPr>
      <w:r w:rsidRPr="000E55E4">
        <w:rPr>
          <w:rFonts w:ascii="Times New Roman" w:hAnsi="Times New Roman" w:cs="Times New Roman"/>
          <w:b/>
        </w:rPr>
        <w:t>Далее -видеоуроки: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"Азбука безопасности на дороге"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"В плохую погоду" на дороге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"Гармония светофора"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"Дорога"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"Зебры в городе!"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"Недетский знак"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"Некультурные автомобили"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"Перекрестки"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"Пешеходная "Зебра"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"Пешеходные переходы"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"Пляшущие человечки" (о светофоре)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"Правила безопасности в транспортном мире"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"Правила дорожного движения" от МЧС России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"Самая страшная машина"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"Советы мудрого ворона" (часть 2) о правилах дорожного  движения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"Юный пешеход"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"Автомобили специального назначения"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"Велосипед"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"Дорога и знаки"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"Мигающие человечки" (о светофоре)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ind w:left="851" w:hanging="284"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Урок "На остановке"</w:t>
      </w: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  <w:b/>
        </w:rPr>
      </w:pP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  <w:b/>
        </w:rPr>
      </w:pPr>
      <w:r w:rsidRPr="000E55E4">
        <w:rPr>
          <w:rFonts w:ascii="Times New Roman" w:hAnsi="Times New Roman" w:cs="Times New Roman"/>
          <w:b/>
        </w:rPr>
        <w:t>Юношеству 12+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Анимационный ролик о правилах поведения на дороге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Конкурс КВН о правилах дорожного движения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Особенности перехода разных дорог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Почему дети попадают в аварии на дорогах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Правила безопасного перехода улиц и дорог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Правила безопасного поведения на дорогах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Правила безопасности на дорогах для велосипедистов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Правила перехода железнодорожного переезда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Правила перехода перекрестка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Урок "Уступи дорогу пешеходу"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Урок "Железнодорожный переезд"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Урок "Где кататься?" (велосипед)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Урок "Гонки с препятствиями" (правила езды на велосипеде)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Урок "Кто быстрее?" (скейтборд)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Урок "Пешеходный переход"</w:t>
      </w: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  <w:b/>
        </w:rPr>
      </w:pP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  <w:b/>
        </w:rPr>
      </w:pPr>
      <w:r w:rsidRPr="000E55E4">
        <w:rPr>
          <w:rFonts w:ascii="Times New Roman" w:hAnsi="Times New Roman" w:cs="Times New Roman"/>
          <w:b/>
        </w:rPr>
        <w:t>Взрослым 17+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 xml:space="preserve">Велошлемы. А вы носите шлем, когда катаетесь на велосипеде? А почему? А ваш ребенок носит шлем?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Видеоролик "Рисунок по правилам"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Видеосюжет "Местечко для аптечки" о правилах размещении аптечки и огнетушителя в автомобиле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 xml:space="preserve">Видеоурок " ДТП (первичная доврачебная помощь пострадавшим)"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 xml:space="preserve">Делайте добро без корысти и оно обязательно вернется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 xml:space="preserve">Игры обучающие по правилам дорожного движения для детей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 xml:space="preserve">Как вести себя при угрозе от случайного пассажира автомобиля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 xml:space="preserve">Как вести себя водителю в экстремальной ситуации на дороге ночью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 xml:space="preserve">Как действовать при возгорании автомобиля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 xml:space="preserve">Как действовать при падении автомобиля в воду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ab/>
        <w:t>Как действовать, если Вы-свидетель дорожно-транспортного происшествия</w:t>
      </w:r>
    </w:p>
    <w:p w:rsidR="004C5260" w:rsidRPr="000E55E4" w:rsidRDefault="004C5260" w:rsidP="00790155">
      <w:pPr>
        <w:jc w:val="both"/>
      </w:pPr>
      <w:r w:rsidRPr="000E55E4">
        <w:t>Методические и  другие материалы воспитателям и учителям от Госавтоинспекции МВД России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О необходимости использования детских автокресел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Правила безопасности в городе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Правила безопасности на дороге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Правила перевозки детей в автомобиле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Правила поведения в случае кражи из автомобиля</w:t>
      </w:r>
    </w:p>
    <w:p w:rsidR="004C5260" w:rsidRPr="000E55E4" w:rsidRDefault="004C5260" w:rsidP="00790155">
      <w:pPr>
        <w:jc w:val="both"/>
      </w:pPr>
      <w:r w:rsidRPr="000E55E4">
        <w:t>Рекомендации   по   обучению   младших   школьников безопасному и правопослушному поведению на улицах, дорогах и в транспорте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Сигналы регулировщика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Скутер — не игрушка, а транспортное средство</w:t>
      </w:r>
    </w:p>
    <w:p w:rsidR="004C5260" w:rsidRPr="000E55E4" w:rsidRDefault="004C5260" w:rsidP="00790155">
      <w:pPr>
        <w:pStyle w:val="ListParagraph"/>
        <w:widowControl/>
        <w:numPr>
          <w:ilvl w:val="1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Типичные ошибки в поведении школьников младших классов на улицах и дорогах</w:t>
      </w:r>
    </w:p>
    <w:p w:rsidR="004C5260" w:rsidRPr="000E55E4" w:rsidRDefault="004C5260" w:rsidP="00790155">
      <w:pPr>
        <w:jc w:val="both"/>
      </w:pPr>
      <w:r w:rsidRPr="000E55E4">
        <w:rPr>
          <w:b/>
        </w:rPr>
        <w:t>Deti.gibdd.ru</w:t>
      </w:r>
      <w:r w:rsidRPr="000E55E4">
        <w:t xml:space="preserve"> -сайт Госавтоинспекции МВД РТ для детей, родителей,педагогов, воспитателей.</w:t>
      </w:r>
    </w:p>
    <w:p w:rsidR="004C5260" w:rsidRPr="000E55E4" w:rsidRDefault="004C5260" w:rsidP="00790155">
      <w:pPr>
        <w:jc w:val="both"/>
      </w:pPr>
      <w:r w:rsidRPr="000E55E4">
        <w:t>Разделы: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Я - пассажир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Я - пешеход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Я - велосипедист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Я - будущий водитель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Дорожная азбука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Дорожные картинки</w:t>
      </w:r>
    </w:p>
    <w:p w:rsidR="004C5260" w:rsidRPr="000E55E4" w:rsidRDefault="004C5260" w:rsidP="00790155">
      <w:pPr>
        <w:ind w:left="360"/>
        <w:jc w:val="both"/>
      </w:pPr>
      <w:r w:rsidRPr="000E55E4">
        <w:t>Каждый раздел содержит материалы для детей разного возраста, викторины, видеообращения популярных артистов и ведущих.</w:t>
      </w:r>
    </w:p>
    <w:p w:rsidR="004C5260" w:rsidRPr="000E55E4" w:rsidRDefault="004C5260" w:rsidP="00790155">
      <w:pPr>
        <w:jc w:val="both"/>
      </w:pPr>
      <w:r w:rsidRPr="000E55E4">
        <w:rPr>
          <w:b/>
        </w:rPr>
        <w:t>ЛучшееВремярф</w:t>
      </w:r>
      <w:r w:rsidRPr="000E55E4">
        <w:t xml:space="preserve"> - развлекательный сайт для детей</w:t>
      </w:r>
    </w:p>
    <w:p w:rsidR="004C5260" w:rsidRPr="000E55E4" w:rsidRDefault="004C5260" w:rsidP="00790155">
      <w:pPr>
        <w:jc w:val="both"/>
      </w:pPr>
      <w:r w:rsidRPr="000E55E4">
        <w:t>Окно слева - «Правила поведения для воспитанных детей в стихах»: дорожно-транспортная викторина (в виде теста), Дорожно-транспортная викторина (вопрос-ответ), Автодорожные загадки, Стихи про дорожные знаки, Детские стихи про правила дорожного поведения на дороге.</w:t>
      </w:r>
    </w:p>
    <w:p w:rsidR="004C5260" w:rsidRPr="000E55E4" w:rsidRDefault="004C5260" w:rsidP="00790155">
      <w:pPr>
        <w:jc w:val="both"/>
      </w:pPr>
      <w:r w:rsidRPr="000E55E4">
        <w:rPr>
          <w:b/>
        </w:rPr>
        <w:t>ostrovskazok.ru</w:t>
      </w:r>
      <w:r w:rsidRPr="000E55E4">
        <w:t xml:space="preserve"> (Сказочный остров ру) -Детская электронная библиотека -народные и авторские сказки</w:t>
      </w:r>
    </w:p>
    <w:p w:rsidR="004C5260" w:rsidRPr="000E55E4" w:rsidRDefault="004C5260" w:rsidP="00790155">
      <w:pPr>
        <w:pStyle w:val="ListParagraph"/>
        <w:widowControl/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 xml:space="preserve">по ссылке перейти на новую версию сайта - далее сверху окно «Маленькая школа», где см. «Правила дорожного движения»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 xml:space="preserve">«Песни веселого Светофорика»; сказка со стихами Лидии Огурцовой «Правила дорожного движения для малышей» (стихи)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 xml:space="preserve">Сказки о правилах дорожного движения: (Истории прогрузовичка; Приключения Бабы Яги, Кто важнее всех на улице; Светофор; Как котенок Мурлыка перестал кататься на велосипеде)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 xml:space="preserve">Про правила безопасности на дороге (стихи)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 xml:space="preserve">Стихи про дорожные знаки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 xml:space="preserve">Правила дорожного движения для детей </w:t>
      </w:r>
    </w:p>
    <w:p w:rsidR="004C5260" w:rsidRPr="000E55E4" w:rsidRDefault="004C5260" w:rsidP="00790155">
      <w:pPr>
        <w:pStyle w:val="ListParagraph"/>
        <w:widowControl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E55E4">
        <w:rPr>
          <w:rFonts w:ascii="Times New Roman" w:hAnsi="Times New Roman" w:cs="Times New Roman"/>
        </w:rPr>
        <w:t>Про правила дорожного движения (сказка в стихах в двух частях)</w:t>
      </w:r>
    </w:p>
    <w:p w:rsidR="004C5260" w:rsidRPr="000E55E4" w:rsidRDefault="004C5260" w:rsidP="00790155">
      <w:pPr>
        <w:ind w:left="360"/>
        <w:jc w:val="both"/>
      </w:pPr>
    </w:p>
    <w:p w:rsidR="004C5260" w:rsidRPr="000E55E4" w:rsidRDefault="004C5260" w:rsidP="00790155">
      <w:pPr>
        <w:ind w:left="360"/>
        <w:jc w:val="both"/>
        <w:rPr>
          <w:b/>
        </w:rPr>
      </w:pPr>
      <w:r w:rsidRPr="000E55E4">
        <w:rPr>
          <w:b/>
        </w:rPr>
        <w:t>Вооk-illustration.ru</w:t>
      </w:r>
    </w:p>
    <w:p w:rsidR="004C5260" w:rsidRPr="000E55E4" w:rsidRDefault="004C5260" w:rsidP="00790155">
      <w:pPr>
        <w:jc w:val="both"/>
      </w:pPr>
      <w:r w:rsidRPr="000E55E4">
        <w:t>Окно слева «Сутеев» - находим сказку….Сергея Михалкова «Упрямый лягушонок» -читаем оп-line</w:t>
      </w:r>
    </w:p>
    <w:p w:rsidR="004C5260" w:rsidRPr="000E55E4" w:rsidRDefault="004C5260" w:rsidP="00790155">
      <w:pPr>
        <w:ind w:firstLine="1080"/>
        <w:jc w:val="both"/>
        <w:rPr>
          <w:color w:val="000000"/>
        </w:rPr>
      </w:pPr>
    </w:p>
    <w:p w:rsidR="004C5260" w:rsidRPr="000E55E4" w:rsidRDefault="004C5260" w:rsidP="00790155">
      <w:pPr>
        <w:ind w:firstLine="1080"/>
        <w:jc w:val="both"/>
        <w:rPr>
          <w:color w:val="000000"/>
        </w:rPr>
      </w:pPr>
    </w:p>
    <w:p w:rsidR="004C5260" w:rsidRPr="000E55E4" w:rsidRDefault="004C5260"/>
    <w:sectPr w:rsidR="004C5260" w:rsidRPr="000E55E4" w:rsidSect="00574CF8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123B1"/>
    <w:multiLevelType w:val="singleLevel"/>
    <w:tmpl w:val="06B4ABCA"/>
    <w:lvl w:ilvl="0">
      <w:start w:val="23"/>
      <w:numFmt w:val="decimal"/>
      <w:lvlText w:val="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1">
    <w:nsid w:val="07197140"/>
    <w:multiLevelType w:val="hybridMultilevel"/>
    <w:tmpl w:val="E928288A"/>
    <w:lvl w:ilvl="0" w:tplc="33A24E6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087D526E"/>
    <w:multiLevelType w:val="hybridMultilevel"/>
    <w:tmpl w:val="2D5A64D0"/>
    <w:lvl w:ilvl="0" w:tplc="F01863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FEB13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C052E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2080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58EE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24D9E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747B1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2CF5F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7E5A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E14A44"/>
    <w:multiLevelType w:val="singleLevel"/>
    <w:tmpl w:val="B5C24808"/>
    <w:lvl w:ilvl="0">
      <w:start w:val="10"/>
      <w:numFmt w:val="decimal"/>
      <w:lvlText w:val="%1."/>
      <w:legacy w:legacy="1" w:legacySpace="0" w:legacyIndent="735"/>
      <w:lvlJc w:val="left"/>
      <w:rPr>
        <w:rFonts w:ascii="Times New Roman" w:hAnsi="Times New Roman" w:cs="Times New Roman" w:hint="default"/>
      </w:rPr>
    </w:lvl>
  </w:abstractNum>
  <w:abstractNum w:abstractNumId="4">
    <w:nsid w:val="0EBD2E01"/>
    <w:multiLevelType w:val="hybridMultilevel"/>
    <w:tmpl w:val="474C964C"/>
    <w:lvl w:ilvl="0" w:tplc="5A3ABBB2">
      <w:numFmt w:val="bullet"/>
      <w:lvlText w:val="•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0FCE093C"/>
    <w:multiLevelType w:val="hybridMultilevel"/>
    <w:tmpl w:val="15B65672"/>
    <w:lvl w:ilvl="0" w:tplc="D1624C7E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>
    <w:nsid w:val="10914F7A"/>
    <w:multiLevelType w:val="hybridMultilevel"/>
    <w:tmpl w:val="8A961A9E"/>
    <w:lvl w:ilvl="0" w:tplc="5A3ABBB2">
      <w:numFmt w:val="bullet"/>
      <w:lvlText w:val="•"/>
      <w:lvlJc w:val="left"/>
      <w:pPr>
        <w:ind w:left="16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7">
    <w:nsid w:val="127675D9"/>
    <w:multiLevelType w:val="hybridMultilevel"/>
    <w:tmpl w:val="9918BF12"/>
    <w:lvl w:ilvl="0" w:tplc="0419000F">
      <w:start w:val="1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4F36CEE"/>
    <w:multiLevelType w:val="hybridMultilevel"/>
    <w:tmpl w:val="2CC6FF06"/>
    <w:lvl w:ilvl="0" w:tplc="2ED05632">
      <w:start w:val="1"/>
      <w:numFmt w:val="decimal"/>
      <w:lvlText w:val="%1."/>
      <w:lvlJc w:val="left"/>
      <w:pPr>
        <w:ind w:left="2385" w:hanging="1305"/>
      </w:pPr>
      <w:rPr>
        <w:rFonts w:cs="Times New Roman"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>
    <w:nsid w:val="153C5ED9"/>
    <w:multiLevelType w:val="hybridMultilevel"/>
    <w:tmpl w:val="07BAD61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15592CBF"/>
    <w:multiLevelType w:val="singleLevel"/>
    <w:tmpl w:val="A42225C2"/>
    <w:lvl w:ilvl="0">
      <w:start w:val="52"/>
      <w:numFmt w:val="decimal"/>
      <w:lvlText w:val="%1."/>
      <w:legacy w:legacy="1" w:legacySpace="0" w:legacyIndent="370"/>
      <w:lvlJc w:val="left"/>
      <w:rPr>
        <w:rFonts w:ascii="Times New Roman" w:hAnsi="Times New Roman" w:cs="Times New Roman" w:hint="default"/>
      </w:rPr>
    </w:lvl>
  </w:abstractNum>
  <w:abstractNum w:abstractNumId="11">
    <w:nsid w:val="15F765C7"/>
    <w:multiLevelType w:val="hybridMultilevel"/>
    <w:tmpl w:val="8E9A4A94"/>
    <w:lvl w:ilvl="0" w:tplc="5A3ABBB2">
      <w:numFmt w:val="bullet"/>
      <w:lvlText w:val="•"/>
      <w:lvlJc w:val="left"/>
      <w:pPr>
        <w:ind w:left="16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>
    <w:nsid w:val="17D57D2B"/>
    <w:multiLevelType w:val="hybridMultilevel"/>
    <w:tmpl w:val="7D0003FA"/>
    <w:lvl w:ilvl="0" w:tplc="B1E06058">
      <w:start w:val="28"/>
      <w:numFmt w:val="decimal"/>
      <w:lvlText w:val="%1."/>
      <w:lvlJc w:val="left"/>
      <w:pPr>
        <w:ind w:left="-192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3">
    <w:nsid w:val="1DE04262"/>
    <w:multiLevelType w:val="hybridMultilevel"/>
    <w:tmpl w:val="FA9CF05C"/>
    <w:lvl w:ilvl="0" w:tplc="8F8A0A86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  <w:rPr>
        <w:rFonts w:cs="Times New Roman"/>
      </w:rPr>
    </w:lvl>
  </w:abstractNum>
  <w:abstractNum w:abstractNumId="14">
    <w:nsid w:val="2254322C"/>
    <w:multiLevelType w:val="hybridMultilevel"/>
    <w:tmpl w:val="8684DBCC"/>
    <w:lvl w:ilvl="0" w:tplc="041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DE67FC4"/>
    <w:multiLevelType w:val="multilevel"/>
    <w:tmpl w:val="90E068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2FA915F4"/>
    <w:multiLevelType w:val="multilevel"/>
    <w:tmpl w:val="AFF02A2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35221325"/>
    <w:multiLevelType w:val="hybridMultilevel"/>
    <w:tmpl w:val="6EF67424"/>
    <w:lvl w:ilvl="0" w:tplc="27DC80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CAB0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3CA6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AAEF7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300B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6609C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A0B0D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85B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7CFF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6341B6E"/>
    <w:multiLevelType w:val="hybridMultilevel"/>
    <w:tmpl w:val="DF0E9738"/>
    <w:lvl w:ilvl="0" w:tplc="B1B0420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9650D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E6F88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B8F3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EC51D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8098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0489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828A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CE68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7CF2FDB"/>
    <w:multiLevelType w:val="hybridMultilevel"/>
    <w:tmpl w:val="3042A790"/>
    <w:lvl w:ilvl="0" w:tplc="5A3ABBB2">
      <w:numFmt w:val="bullet"/>
      <w:lvlText w:val="•"/>
      <w:lvlJc w:val="left"/>
      <w:pPr>
        <w:ind w:left="16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0">
    <w:nsid w:val="39746943"/>
    <w:multiLevelType w:val="hybridMultilevel"/>
    <w:tmpl w:val="FEEC57E4"/>
    <w:lvl w:ilvl="0" w:tplc="5A3ABBB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D11379"/>
    <w:multiLevelType w:val="hybridMultilevel"/>
    <w:tmpl w:val="946093AA"/>
    <w:lvl w:ilvl="0" w:tplc="6E48264C">
      <w:start w:val="8"/>
      <w:numFmt w:val="decimal"/>
      <w:lvlText w:val="%1."/>
      <w:lvlJc w:val="left"/>
      <w:pPr>
        <w:ind w:left="-20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22">
    <w:nsid w:val="3C1C3CAA"/>
    <w:multiLevelType w:val="hybridMultilevel"/>
    <w:tmpl w:val="137CC7F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3">
    <w:nsid w:val="45714945"/>
    <w:multiLevelType w:val="singleLevel"/>
    <w:tmpl w:val="B5C24808"/>
    <w:lvl w:ilvl="0">
      <w:start w:val="10"/>
      <w:numFmt w:val="decimal"/>
      <w:lvlText w:val="%1."/>
      <w:legacy w:legacy="1" w:legacySpace="0" w:legacyIndent="735"/>
      <w:lvlJc w:val="left"/>
      <w:rPr>
        <w:rFonts w:ascii="Times New Roman" w:hAnsi="Times New Roman" w:cs="Times New Roman" w:hint="default"/>
      </w:rPr>
    </w:lvl>
  </w:abstractNum>
  <w:abstractNum w:abstractNumId="24">
    <w:nsid w:val="46C06FEE"/>
    <w:multiLevelType w:val="hybridMultilevel"/>
    <w:tmpl w:val="7AB88766"/>
    <w:lvl w:ilvl="0" w:tplc="B8EA958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8E0D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FEC9D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3CB8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A4FD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7C32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964D3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A64E1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E80B2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A5B4D7C"/>
    <w:multiLevelType w:val="hybridMultilevel"/>
    <w:tmpl w:val="89F4CAFC"/>
    <w:lvl w:ilvl="0" w:tplc="C0040016">
      <w:start w:val="1"/>
      <w:numFmt w:val="decimal"/>
      <w:lvlText w:val="%1."/>
      <w:lvlJc w:val="left"/>
      <w:pPr>
        <w:ind w:left="14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  <w:rPr>
        <w:rFonts w:cs="Times New Roman"/>
      </w:rPr>
    </w:lvl>
  </w:abstractNum>
  <w:abstractNum w:abstractNumId="26">
    <w:nsid w:val="4F814738"/>
    <w:multiLevelType w:val="hybridMultilevel"/>
    <w:tmpl w:val="04C8B19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>
    <w:nsid w:val="5653673F"/>
    <w:multiLevelType w:val="hybridMultilevel"/>
    <w:tmpl w:val="59326E6C"/>
    <w:lvl w:ilvl="0" w:tplc="5A3ABBB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A36C17"/>
    <w:multiLevelType w:val="hybridMultilevel"/>
    <w:tmpl w:val="E312EF1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>
    <w:nsid w:val="5DF07824"/>
    <w:multiLevelType w:val="multilevel"/>
    <w:tmpl w:val="A7B0B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E5F37D8"/>
    <w:multiLevelType w:val="hybridMultilevel"/>
    <w:tmpl w:val="FA9CF05C"/>
    <w:lvl w:ilvl="0" w:tplc="8F8A0A86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  <w:rPr>
        <w:rFonts w:cs="Times New Roman"/>
      </w:rPr>
    </w:lvl>
  </w:abstractNum>
  <w:abstractNum w:abstractNumId="31">
    <w:nsid w:val="60C3580F"/>
    <w:multiLevelType w:val="hybridMultilevel"/>
    <w:tmpl w:val="DA709DBA"/>
    <w:lvl w:ilvl="0" w:tplc="69CA0B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4476A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0005F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D0237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621B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D00F5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6E33A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3E8E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2C48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0D05CD2"/>
    <w:multiLevelType w:val="hybridMultilevel"/>
    <w:tmpl w:val="401CBBC0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3">
    <w:nsid w:val="613869E6"/>
    <w:multiLevelType w:val="hybridMultilevel"/>
    <w:tmpl w:val="78F6F6FE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22EAF326">
      <w:numFmt w:val="bullet"/>
      <w:lvlText w:val="•"/>
      <w:lvlJc w:val="left"/>
      <w:pPr>
        <w:ind w:left="252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4">
    <w:nsid w:val="753A109D"/>
    <w:multiLevelType w:val="singleLevel"/>
    <w:tmpl w:val="2EDCF248"/>
    <w:lvl w:ilvl="0">
      <w:start w:val="79"/>
      <w:numFmt w:val="decimal"/>
      <w:lvlText w:val="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35">
    <w:nsid w:val="762650A4"/>
    <w:multiLevelType w:val="hybridMultilevel"/>
    <w:tmpl w:val="1408FCE6"/>
    <w:lvl w:ilvl="0" w:tplc="69705E82">
      <w:start w:val="1"/>
      <w:numFmt w:val="decimal"/>
      <w:lvlText w:val="%1."/>
      <w:lvlJc w:val="left"/>
      <w:pPr>
        <w:ind w:left="1155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  <w:rPr>
        <w:rFonts w:cs="Times New Roman"/>
      </w:rPr>
    </w:lvl>
  </w:abstractNum>
  <w:abstractNum w:abstractNumId="36">
    <w:nsid w:val="793C4A27"/>
    <w:multiLevelType w:val="hybridMultilevel"/>
    <w:tmpl w:val="9D926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3ABBB2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BFC4914"/>
    <w:multiLevelType w:val="hybridMultilevel"/>
    <w:tmpl w:val="15B65672"/>
    <w:lvl w:ilvl="0" w:tplc="D1624C7E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33"/>
  </w:num>
  <w:num w:numId="2">
    <w:abstractNumId w:val="26"/>
  </w:num>
  <w:num w:numId="3">
    <w:abstractNumId w:val="22"/>
  </w:num>
  <w:num w:numId="4">
    <w:abstractNumId w:val="28"/>
  </w:num>
  <w:num w:numId="5">
    <w:abstractNumId w:val="5"/>
  </w:num>
  <w:num w:numId="6">
    <w:abstractNumId w:val="1"/>
  </w:num>
  <w:num w:numId="7">
    <w:abstractNumId w:val="25"/>
  </w:num>
  <w:num w:numId="8">
    <w:abstractNumId w:val="30"/>
  </w:num>
  <w:num w:numId="9">
    <w:abstractNumId w:val="8"/>
  </w:num>
  <w:num w:numId="10">
    <w:abstractNumId w:val="3"/>
  </w:num>
  <w:num w:numId="11">
    <w:abstractNumId w:val="0"/>
  </w:num>
  <w:num w:numId="12">
    <w:abstractNumId w:val="10"/>
  </w:num>
  <w:num w:numId="13">
    <w:abstractNumId w:val="34"/>
  </w:num>
  <w:num w:numId="14">
    <w:abstractNumId w:val="36"/>
  </w:num>
  <w:num w:numId="15">
    <w:abstractNumId w:val="35"/>
  </w:num>
  <w:num w:numId="16">
    <w:abstractNumId w:val="15"/>
  </w:num>
  <w:num w:numId="17">
    <w:abstractNumId w:val="16"/>
  </w:num>
  <w:num w:numId="18">
    <w:abstractNumId w:val="32"/>
  </w:num>
  <w:num w:numId="19">
    <w:abstractNumId w:val="19"/>
  </w:num>
  <w:num w:numId="20">
    <w:abstractNumId w:val="11"/>
  </w:num>
  <w:num w:numId="21">
    <w:abstractNumId w:val="20"/>
  </w:num>
  <w:num w:numId="22">
    <w:abstractNumId w:val="27"/>
  </w:num>
  <w:num w:numId="23">
    <w:abstractNumId w:val="4"/>
  </w:num>
  <w:num w:numId="24">
    <w:abstractNumId w:val="6"/>
  </w:num>
  <w:num w:numId="25">
    <w:abstractNumId w:val="13"/>
  </w:num>
  <w:num w:numId="26">
    <w:abstractNumId w:val="37"/>
  </w:num>
  <w:num w:numId="27">
    <w:abstractNumId w:val="23"/>
  </w:num>
  <w:num w:numId="28">
    <w:abstractNumId w:val="29"/>
  </w:num>
  <w:num w:numId="29">
    <w:abstractNumId w:val="7"/>
  </w:num>
  <w:num w:numId="30">
    <w:abstractNumId w:val="12"/>
  </w:num>
  <w:num w:numId="31">
    <w:abstractNumId w:val="9"/>
  </w:num>
  <w:num w:numId="32">
    <w:abstractNumId w:val="14"/>
  </w:num>
  <w:num w:numId="33">
    <w:abstractNumId w:val="21"/>
  </w:num>
  <w:num w:numId="34">
    <w:abstractNumId w:val="24"/>
  </w:num>
  <w:num w:numId="35">
    <w:abstractNumId w:val="18"/>
  </w:num>
  <w:num w:numId="36">
    <w:abstractNumId w:val="2"/>
  </w:num>
  <w:num w:numId="37">
    <w:abstractNumId w:val="17"/>
  </w:num>
  <w:num w:numId="38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0155"/>
    <w:rsid w:val="00003116"/>
    <w:rsid w:val="00005C17"/>
    <w:rsid w:val="00010A16"/>
    <w:rsid w:val="000131F8"/>
    <w:rsid w:val="00015864"/>
    <w:rsid w:val="0002393F"/>
    <w:rsid w:val="00030929"/>
    <w:rsid w:val="000333B1"/>
    <w:rsid w:val="00035546"/>
    <w:rsid w:val="000374FB"/>
    <w:rsid w:val="00042819"/>
    <w:rsid w:val="00052156"/>
    <w:rsid w:val="00055CBE"/>
    <w:rsid w:val="000959DA"/>
    <w:rsid w:val="00096B5E"/>
    <w:rsid w:val="00097373"/>
    <w:rsid w:val="000A2C8D"/>
    <w:rsid w:val="000B36C5"/>
    <w:rsid w:val="000B5A2A"/>
    <w:rsid w:val="000C6D08"/>
    <w:rsid w:val="000C72C7"/>
    <w:rsid w:val="000D2C4F"/>
    <w:rsid w:val="000D4204"/>
    <w:rsid w:val="000D49A8"/>
    <w:rsid w:val="000D7555"/>
    <w:rsid w:val="000E2BF0"/>
    <w:rsid w:val="000E3952"/>
    <w:rsid w:val="000E55E4"/>
    <w:rsid w:val="000F2423"/>
    <w:rsid w:val="000F4695"/>
    <w:rsid w:val="001012DE"/>
    <w:rsid w:val="001013B1"/>
    <w:rsid w:val="001028F7"/>
    <w:rsid w:val="0011029B"/>
    <w:rsid w:val="001120C1"/>
    <w:rsid w:val="001130B6"/>
    <w:rsid w:val="001155C8"/>
    <w:rsid w:val="00115BC5"/>
    <w:rsid w:val="0012185A"/>
    <w:rsid w:val="001420DC"/>
    <w:rsid w:val="00142C32"/>
    <w:rsid w:val="001503CA"/>
    <w:rsid w:val="00154BB7"/>
    <w:rsid w:val="001616A6"/>
    <w:rsid w:val="00165124"/>
    <w:rsid w:val="001657B5"/>
    <w:rsid w:val="00166BEB"/>
    <w:rsid w:val="00176F4C"/>
    <w:rsid w:val="00185A5A"/>
    <w:rsid w:val="00192FD7"/>
    <w:rsid w:val="00196DBC"/>
    <w:rsid w:val="001A08E6"/>
    <w:rsid w:val="001A56B3"/>
    <w:rsid w:val="001B0B19"/>
    <w:rsid w:val="001B1863"/>
    <w:rsid w:val="001B1ED3"/>
    <w:rsid w:val="001B530D"/>
    <w:rsid w:val="001B6D70"/>
    <w:rsid w:val="001D3E0E"/>
    <w:rsid w:val="001D7216"/>
    <w:rsid w:val="001E4C6D"/>
    <w:rsid w:val="001E6EB8"/>
    <w:rsid w:val="001F7E41"/>
    <w:rsid w:val="00201457"/>
    <w:rsid w:val="00204975"/>
    <w:rsid w:val="002139E8"/>
    <w:rsid w:val="002214BD"/>
    <w:rsid w:val="0022305A"/>
    <w:rsid w:val="00223F0A"/>
    <w:rsid w:val="002275C5"/>
    <w:rsid w:val="0023671E"/>
    <w:rsid w:val="002370EA"/>
    <w:rsid w:val="00240F20"/>
    <w:rsid w:val="00244746"/>
    <w:rsid w:val="00253DC7"/>
    <w:rsid w:val="00255E48"/>
    <w:rsid w:val="00263616"/>
    <w:rsid w:val="00267669"/>
    <w:rsid w:val="00270F00"/>
    <w:rsid w:val="0028057E"/>
    <w:rsid w:val="00281A3E"/>
    <w:rsid w:val="00281ABF"/>
    <w:rsid w:val="00283356"/>
    <w:rsid w:val="00286371"/>
    <w:rsid w:val="002926ED"/>
    <w:rsid w:val="002A5275"/>
    <w:rsid w:val="002A5F28"/>
    <w:rsid w:val="002A7CBE"/>
    <w:rsid w:val="002B0155"/>
    <w:rsid w:val="002B04D8"/>
    <w:rsid w:val="002B41D7"/>
    <w:rsid w:val="002B5E20"/>
    <w:rsid w:val="002B7CE8"/>
    <w:rsid w:val="002C33FF"/>
    <w:rsid w:val="002C58DF"/>
    <w:rsid w:val="002D08CB"/>
    <w:rsid w:val="002D314C"/>
    <w:rsid w:val="002D5101"/>
    <w:rsid w:val="002E7E8F"/>
    <w:rsid w:val="002F0F85"/>
    <w:rsid w:val="002F12E4"/>
    <w:rsid w:val="002F3B15"/>
    <w:rsid w:val="00305D39"/>
    <w:rsid w:val="0031264D"/>
    <w:rsid w:val="00314B93"/>
    <w:rsid w:val="0032245C"/>
    <w:rsid w:val="00324A7A"/>
    <w:rsid w:val="003347F0"/>
    <w:rsid w:val="0034494C"/>
    <w:rsid w:val="00345EA1"/>
    <w:rsid w:val="003475BA"/>
    <w:rsid w:val="003502EC"/>
    <w:rsid w:val="00351A9A"/>
    <w:rsid w:val="00353617"/>
    <w:rsid w:val="003549B5"/>
    <w:rsid w:val="00354FB9"/>
    <w:rsid w:val="003609E5"/>
    <w:rsid w:val="00361D3C"/>
    <w:rsid w:val="00365DEF"/>
    <w:rsid w:val="00385036"/>
    <w:rsid w:val="0039279B"/>
    <w:rsid w:val="003942A2"/>
    <w:rsid w:val="0039638D"/>
    <w:rsid w:val="00397657"/>
    <w:rsid w:val="003A35BC"/>
    <w:rsid w:val="003A698A"/>
    <w:rsid w:val="003B535A"/>
    <w:rsid w:val="003B7F15"/>
    <w:rsid w:val="003D5E4B"/>
    <w:rsid w:val="003F6884"/>
    <w:rsid w:val="003F6FA6"/>
    <w:rsid w:val="004106BC"/>
    <w:rsid w:val="004130B3"/>
    <w:rsid w:val="0041395A"/>
    <w:rsid w:val="00416E75"/>
    <w:rsid w:val="00424F40"/>
    <w:rsid w:val="00432A4E"/>
    <w:rsid w:val="00435DD9"/>
    <w:rsid w:val="004405EF"/>
    <w:rsid w:val="00460672"/>
    <w:rsid w:val="00474B77"/>
    <w:rsid w:val="004768B3"/>
    <w:rsid w:val="00476C31"/>
    <w:rsid w:val="00480C93"/>
    <w:rsid w:val="00481FB4"/>
    <w:rsid w:val="00485366"/>
    <w:rsid w:val="00486279"/>
    <w:rsid w:val="00491239"/>
    <w:rsid w:val="00496E00"/>
    <w:rsid w:val="00496FDB"/>
    <w:rsid w:val="004A3CAC"/>
    <w:rsid w:val="004B0D75"/>
    <w:rsid w:val="004B4F08"/>
    <w:rsid w:val="004B7B1D"/>
    <w:rsid w:val="004C31BB"/>
    <w:rsid w:val="004C5260"/>
    <w:rsid w:val="004C5DF6"/>
    <w:rsid w:val="004C61ED"/>
    <w:rsid w:val="004D364B"/>
    <w:rsid w:val="004D57F8"/>
    <w:rsid w:val="004D7AF9"/>
    <w:rsid w:val="004E36EF"/>
    <w:rsid w:val="004F77C7"/>
    <w:rsid w:val="005029A8"/>
    <w:rsid w:val="005040AA"/>
    <w:rsid w:val="00510410"/>
    <w:rsid w:val="005205A7"/>
    <w:rsid w:val="005205CA"/>
    <w:rsid w:val="00521F38"/>
    <w:rsid w:val="0052389A"/>
    <w:rsid w:val="005243EC"/>
    <w:rsid w:val="005250BE"/>
    <w:rsid w:val="005269BC"/>
    <w:rsid w:val="00551394"/>
    <w:rsid w:val="00553079"/>
    <w:rsid w:val="00557387"/>
    <w:rsid w:val="005600BC"/>
    <w:rsid w:val="005642E1"/>
    <w:rsid w:val="005658F2"/>
    <w:rsid w:val="005674A9"/>
    <w:rsid w:val="00571D5E"/>
    <w:rsid w:val="00574613"/>
    <w:rsid w:val="00574CF8"/>
    <w:rsid w:val="00584ABE"/>
    <w:rsid w:val="00595471"/>
    <w:rsid w:val="00595BB2"/>
    <w:rsid w:val="005B35F0"/>
    <w:rsid w:val="005B6D5C"/>
    <w:rsid w:val="005E5B88"/>
    <w:rsid w:val="005F2F2E"/>
    <w:rsid w:val="005F79BD"/>
    <w:rsid w:val="00603673"/>
    <w:rsid w:val="006132F0"/>
    <w:rsid w:val="006255C3"/>
    <w:rsid w:val="00640A84"/>
    <w:rsid w:val="00650D7D"/>
    <w:rsid w:val="0065370C"/>
    <w:rsid w:val="00666D28"/>
    <w:rsid w:val="00677777"/>
    <w:rsid w:val="00685902"/>
    <w:rsid w:val="0068663A"/>
    <w:rsid w:val="006901FE"/>
    <w:rsid w:val="0069076F"/>
    <w:rsid w:val="00692DBB"/>
    <w:rsid w:val="006A12C4"/>
    <w:rsid w:val="006A1939"/>
    <w:rsid w:val="006A3DD7"/>
    <w:rsid w:val="006A55EE"/>
    <w:rsid w:val="006B5F00"/>
    <w:rsid w:val="006C0129"/>
    <w:rsid w:val="006D286D"/>
    <w:rsid w:val="006E7E5D"/>
    <w:rsid w:val="006F3329"/>
    <w:rsid w:val="006F4447"/>
    <w:rsid w:val="006F4DDF"/>
    <w:rsid w:val="00701BDB"/>
    <w:rsid w:val="00704C16"/>
    <w:rsid w:val="00707407"/>
    <w:rsid w:val="00710C88"/>
    <w:rsid w:val="007126C1"/>
    <w:rsid w:val="00716199"/>
    <w:rsid w:val="00717134"/>
    <w:rsid w:val="00720841"/>
    <w:rsid w:val="0072180A"/>
    <w:rsid w:val="00721D0E"/>
    <w:rsid w:val="00723DE1"/>
    <w:rsid w:val="0072450B"/>
    <w:rsid w:val="007273AF"/>
    <w:rsid w:val="007327D7"/>
    <w:rsid w:val="00740CFA"/>
    <w:rsid w:val="00743849"/>
    <w:rsid w:val="0075273E"/>
    <w:rsid w:val="00753231"/>
    <w:rsid w:val="00760ED6"/>
    <w:rsid w:val="00777C2C"/>
    <w:rsid w:val="00790155"/>
    <w:rsid w:val="007A2536"/>
    <w:rsid w:val="007B07A0"/>
    <w:rsid w:val="007B20D7"/>
    <w:rsid w:val="007B292E"/>
    <w:rsid w:val="007B64DF"/>
    <w:rsid w:val="007C0CA5"/>
    <w:rsid w:val="007C331E"/>
    <w:rsid w:val="007E4FB6"/>
    <w:rsid w:val="007E635E"/>
    <w:rsid w:val="007F2662"/>
    <w:rsid w:val="00802F1C"/>
    <w:rsid w:val="008155CD"/>
    <w:rsid w:val="008301C1"/>
    <w:rsid w:val="00833A87"/>
    <w:rsid w:val="00834637"/>
    <w:rsid w:val="00836E8B"/>
    <w:rsid w:val="008371F9"/>
    <w:rsid w:val="00847CF8"/>
    <w:rsid w:val="00860642"/>
    <w:rsid w:val="00860E19"/>
    <w:rsid w:val="00865CFD"/>
    <w:rsid w:val="008665C8"/>
    <w:rsid w:val="0086680F"/>
    <w:rsid w:val="008669DC"/>
    <w:rsid w:val="00873EF3"/>
    <w:rsid w:val="008760DF"/>
    <w:rsid w:val="00890E35"/>
    <w:rsid w:val="00894536"/>
    <w:rsid w:val="00894CC1"/>
    <w:rsid w:val="00895B1D"/>
    <w:rsid w:val="008A44E3"/>
    <w:rsid w:val="008B0FBE"/>
    <w:rsid w:val="008C0AAC"/>
    <w:rsid w:val="008C59C8"/>
    <w:rsid w:val="008C6728"/>
    <w:rsid w:val="008D1168"/>
    <w:rsid w:val="008E2E3C"/>
    <w:rsid w:val="008F18F4"/>
    <w:rsid w:val="008F4C91"/>
    <w:rsid w:val="008F53D2"/>
    <w:rsid w:val="008F73B9"/>
    <w:rsid w:val="008F793E"/>
    <w:rsid w:val="009054D5"/>
    <w:rsid w:val="009059B8"/>
    <w:rsid w:val="00906015"/>
    <w:rsid w:val="0090671E"/>
    <w:rsid w:val="00932671"/>
    <w:rsid w:val="0093350F"/>
    <w:rsid w:val="00934A77"/>
    <w:rsid w:val="00951532"/>
    <w:rsid w:val="0096178B"/>
    <w:rsid w:val="00967827"/>
    <w:rsid w:val="0097057A"/>
    <w:rsid w:val="00971DC7"/>
    <w:rsid w:val="0098550C"/>
    <w:rsid w:val="0099428B"/>
    <w:rsid w:val="00994451"/>
    <w:rsid w:val="009965F0"/>
    <w:rsid w:val="009977B3"/>
    <w:rsid w:val="009A1588"/>
    <w:rsid w:val="009A4512"/>
    <w:rsid w:val="009B243F"/>
    <w:rsid w:val="009C35B7"/>
    <w:rsid w:val="009D2524"/>
    <w:rsid w:val="009D52E3"/>
    <w:rsid w:val="009E567C"/>
    <w:rsid w:val="009E779A"/>
    <w:rsid w:val="009F5F25"/>
    <w:rsid w:val="00A01A62"/>
    <w:rsid w:val="00A04B2A"/>
    <w:rsid w:val="00A13265"/>
    <w:rsid w:val="00A1479B"/>
    <w:rsid w:val="00A14EFD"/>
    <w:rsid w:val="00A20CBB"/>
    <w:rsid w:val="00A25F59"/>
    <w:rsid w:val="00A27503"/>
    <w:rsid w:val="00A3080A"/>
    <w:rsid w:val="00A35B1C"/>
    <w:rsid w:val="00A36B83"/>
    <w:rsid w:val="00A4378D"/>
    <w:rsid w:val="00A4532B"/>
    <w:rsid w:val="00A459C5"/>
    <w:rsid w:val="00A472D6"/>
    <w:rsid w:val="00A62F20"/>
    <w:rsid w:val="00A65F8D"/>
    <w:rsid w:val="00A665A4"/>
    <w:rsid w:val="00A75811"/>
    <w:rsid w:val="00A77A11"/>
    <w:rsid w:val="00A809CA"/>
    <w:rsid w:val="00A80E6C"/>
    <w:rsid w:val="00A81632"/>
    <w:rsid w:val="00A84D25"/>
    <w:rsid w:val="00A93723"/>
    <w:rsid w:val="00A94D0C"/>
    <w:rsid w:val="00A95A2C"/>
    <w:rsid w:val="00AA23C9"/>
    <w:rsid w:val="00AB22FF"/>
    <w:rsid w:val="00AB29E1"/>
    <w:rsid w:val="00AC2D66"/>
    <w:rsid w:val="00AC448B"/>
    <w:rsid w:val="00AC5C87"/>
    <w:rsid w:val="00AD3BD7"/>
    <w:rsid w:val="00AE0480"/>
    <w:rsid w:val="00AF01EF"/>
    <w:rsid w:val="00AF0F6D"/>
    <w:rsid w:val="00AF6258"/>
    <w:rsid w:val="00AF7969"/>
    <w:rsid w:val="00B0689F"/>
    <w:rsid w:val="00B11237"/>
    <w:rsid w:val="00B15560"/>
    <w:rsid w:val="00B15BAE"/>
    <w:rsid w:val="00B2324B"/>
    <w:rsid w:val="00B24E5F"/>
    <w:rsid w:val="00B30E77"/>
    <w:rsid w:val="00B36B84"/>
    <w:rsid w:val="00B53939"/>
    <w:rsid w:val="00B561FB"/>
    <w:rsid w:val="00B61E6B"/>
    <w:rsid w:val="00B62C98"/>
    <w:rsid w:val="00B62E57"/>
    <w:rsid w:val="00B64871"/>
    <w:rsid w:val="00B74F49"/>
    <w:rsid w:val="00B764BB"/>
    <w:rsid w:val="00B81349"/>
    <w:rsid w:val="00B92D37"/>
    <w:rsid w:val="00B96B79"/>
    <w:rsid w:val="00B970EA"/>
    <w:rsid w:val="00BA6472"/>
    <w:rsid w:val="00BB2A95"/>
    <w:rsid w:val="00BB7F1D"/>
    <w:rsid w:val="00BC11F0"/>
    <w:rsid w:val="00BC4B94"/>
    <w:rsid w:val="00BC605A"/>
    <w:rsid w:val="00BC7E31"/>
    <w:rsid w:val="00BD48AF"/>
    <w:rsid w:val="00BE5B0C"/>
    <w:rsid w:val="00BE6C84"/>
    <w:rsid w:val="00C038B4"/>
    <w:rsid w:val="00C12F0A"/>
    <w:rsid w:val="00C16CF9"/>
    <w:rsid w:val="00C20053"/>
    <w:rsid w:val="00C21C3C"/>
    <w:rsid w:val="00C314DC"/>
    <w:rsid w:val="00C36D53"/>
    <w:rsid w:val="00C4042A"/>
    <w:rsid w:val="00C41263"/>
    <w:rsid w:val="00C56609"/>
    <w:rsid w:val="00C5748D"/>
    <w:rsid w:val="00C64226"/>
    <w:rsid w:val="00C672A2"/>
    <w:rsid w:val="00C72D32"/>
    <w:rsid w:val="00C8161F"/>
    <w:rsid w:val="00C84DA8"/>
    <w:rsid w:val="00C87293"/>
    <w:rsid w:val="00C96ADD"/>
    <w:rsid w:val="00CA0038"/>
    <w:rsid w:val="00CA27AB"/>
    <w:rsid w:val="00CA4916"/>
    <w:rsid w:val="00CA7ADC"/>
    <w:rsid w:val="00CA7FC4"/>
    <w:rsid w:val="00CB2212"/>
    <w:rsid w:val="00CB3669"/>
    <w:rsid w:val="00CB7F06"/>
    <w:rsid w:val="00CC22F6"/>
    <w:rsid w:val="00CC690D"/>
    <w:rsid w:val="00CC7D24"/>
    <w:rsid w:val="00CD6F5B"/>
    <w:rsid w:val="00CD7B5C"/>
    <w:rsid w:val="00CF15D2"/>
    <w:rsid w:val="00CF4D7D"/>
    <w:rsid w:val="00CF5C83"/>
    <w:rsid w:val="00D00654"/>
    <w:rsid w:val="00D020DE"/>
    <w:rsid w:val="00D21F12"/>
    <w:rsid w:val="00D226B3"/>
    <w:rsid w:val="00D234CC"/>
    <w:rsid w:val="00D33567"/>
    <w:rsid w:val="00D462AD"/>
    <w:rsid w:val="00D46EC3"/>
    <w:rsid w:val="00D53004"/>
    <w:rsid w:val="00D552EF"/>
    <w:rsid w:val="00D60230"/>
    <w:rsid w:val="00D619DF"/>
    <w:rsid w:val="00D6361D"/>
    <w:rsid w:val="00D64499"/>
    <w:rsid w:val="00D74C15"/>
    <w:rsid w:val="00D75339"/>
    <w:rsid w:val="00D81857"/>
    <w:rsid w:val="00D82E9C"/>
    <w:rsid w:val="00D96429"/>
    <w:rsid w:val="00D97707"/>
    <w:rsid w:val="00DB12A6"/>
    <w:rsid w:val="00DB443B"/>
    <w:rsid w:val="00DF7A7D"/>
    <w:rsid w:val="00E01816"/>
    <w:rsid w:val="00E13B86"/>
    <w:rsid w:val="00E14CB8"/>
    <w:rsid w:val="00E21B63"/>
    <w:rsid w:val="00E22715"/>
    <w:rsid w:val="00E25353"/>
    <w:rsid w:val="00E25C1C"/>
    <w:rsid w:val="00E307A2"/>
    <w:rsid w:val="00E31E5B"/>
    <w:rsid w:val="00E46D9E"/>
    <w:rsid w:val="00E506D7"/>
    <w:rsid w:val="00E62808"/>
    <w:rsid w:val="00E64341"/>
    <w:rsid w:val="00E671F7"/>
    <w:rsid w:val="00E6753B"/>
    <w:rsid w:val="00E76576"/>
    <w:rsid w:val="00E81AFE"/>
    <w:rsid w:val="00E82842"/>
    <w:rsid w:val="00E95B22"/>
    <w:rsid w:val="00EA1BE4"/>
    <w:rsid w:val="00EA4748"/>
    <w:rsid w:val="00EA67DD"/>
    <w:rsid w:val="00EA697D"/>
    <w:rsid w:val="00EB0A96"/>
    <w:rsid w:val="00EC38EF"/>
    <w:rsid w:val="00EC3F4F"/>
    <w:rsid w:val="00EC510A"/>
    <w:rsid w:val="00EC6B87"/>
    <w:rsid w:val="00ED07F9"/>
    <w:rsid w:val="00ED412B"/>
    <w:rsid w:val="00EE3B2D"/>
    <w:rsid w:val="00EE5719"/>
    <w:rsid w:val="00EE5855"/>
    <w:rsid w:val="00EE6AC1"/>
    <w:rsid w:val="00F0748E"/>
    <w:rsid w:val="00F274C4"/>
    <w:rsid w:val="00F30BF8"/>
    <w:rsid w:val="00F30D26"/>
    <w:rsid w:val="00F37D60"/>
    <w:rsid w:val="00F472CE"/>
    <w:rsid w:val="00F53433"/>
    <w:rsid w:val="00F535B1"/>
    <w:rsid w:val="00F53F2D"/>
    <w:rsid w:val="00F60B51"/>
    <w:rsid w:val="00F64220"/>
    <w:rsid w:val="00F72FF4"/>
    <w:rsid w:val="00F75866"/>
    <w:rsid w:val="00F85C4F"/>
    <w:rsid w:val="00F975C3"/>
    <w:rsid w:val="00FB3DBC"/>
    <w:rsid w:val="00FB6453"/>
    <w:rsid w:val="00FB6AB6"/>
    <w:rsid w:val="00FC08F5"/>
    <w:rsid w:val="00FC145B"/>
    <w:rsid w:val="00FC45CD"/>
    <w:rsid w:val="00FC47F2"/>
    <w:rsid w:val="00FC6547"/>
    <w:rsid w:val="00FC7810"/>
    <w:rsid w:val="00FD537F"/>
    <w:rsid w:val="00FD5AA7"/>
    <w:rsid w:val="00FD76D4"/>
    <w:rsid w:val="00FE0D5C"/>
    <w:rsid w:val="00FE5BAA"/>
    <w:rsid w:val="00FF35BA"/>
    <w:rsid w:val="00FF3AFB"/>
    <w:rsid w:val="00FF5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uiPriority="0" w:unhideWhenUsed="1" w:qFormat="1"/>
    <w:lsdException w:name="heading 4" w:locked="1" w:semiHidden="0" w:uiPriority="0" w:qFormat="1"/>
    <w:lsdException w:name="heading 5" w:locked="1" w:semiHidden="0" w:uiPriority="0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locked="1" w:semiHidden="0" w:uiPriority="0"/>
    <w:lsdException w:name="Body Text 3" w:locked="1" w:semiHidden="0" w:uiPriority="0"/>
    <w:lsdException w:name="Body Text Indent 2" w:unhideWhenUsed="1"/>
    <w:lsdException w:name="Body Text Indent 3" w:unhideWhenUsed="1"/>
    <w:lsdException w:name="Block Text" w:locked="1" w:semiHidden="0" w:uiPriority="0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locked="1" w:semiHidden="0" w:uiPriority="0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locked="1" w:semiHidden="0" w:uiPriority="0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790155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90155"/>
    <w:pPr>
      <w:keepNext/>
      <w:shd w:val="clear" w:color="auto" w:fill="FFFFFF"/>
      <w:spacing w:line="271" w:lineRule="exact"/>
      <w:ind w:right="958" w:firstLine="7"/>
      <w:outlineLvl w:val="0"/>
    </w:pPr>
    <w:rPr>
      <w:b/>
      <w:bCs/>
      <w:color w:val="3B3B3B"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0155"/>
    <w:pPr>
      <w:keepNext/>
      <w:shd w:val="clear" w:color="auto" w:fill="FFFFFF"/>
      <w:ind w:left="14"/>
      <w:outlineLvl w:val="1"/>
    </w:pPr>
    <w:rPr>
      <w:b/>
      <w:bCs/>
      <w:color w:val="434343"/>
      <w:spacing w:val="-3"/>
      <w:sz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90155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90155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90155"/>
    <w:rPr>
      <w:rFonts w:ascii="Times New Roman" w:hAnsi="Times New Roman" w:cs="Times New Roman"/>
      <w:b/>
      <w:bCs/>
      <w:color w:val="3B3B3B"/>
      <w:sz w:val="24"/>
      <w:szCs w:val="24"/>
      <w:shd w:val="clear" w:color="auto" w:fill="FFFFFF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90155"/>
    <w:rPr>
      <w:rFonts w:ascii="Times New Roman" w:hAnsi="Times New Roman" w:cs="Times New Roman"/>
      <w:b/>
      <w:bCs/>
      <w:color w:val="434343"/>
      <w:spacing w:val="-3"/>
      <w:sz w:val="24"/>
      <w:szCs w:val="24"/>
      <w:shd w:val="clear" w:color="auto" w:fill="FFFFFF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790155"/>
    <w:rPr>
      <w:rFonts w:ascii="Calibri" w:hAnsi="Calibri" w:cs="Times New Roman"/>
      <w:b/>
      <w:bCs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790155"/>
    <w:rPr>
      <w:rFonts w:ascii="Calibri" w:hAnsi="Calibri" w:cs="Times New Roman"/>
      <w:b/>
      <w:bCs/>
      <w:i/>
      <w:iCs/>
      <w:sz w:val="26"/>
      <w:szCs w:val="26"/>
      <w:lang w:eastAsia="ru-RU"/>
    </w:rPr>
  </w:style>
  <w:style w:type="paragraph" w:styleId="BlockText">
    <w:name w:val="Block Text"/>
    <w:basedOn w:val="Normal"/>
    <w:uiPriority w:val="99"/>
    <w:rsid w:val="00790155"/>
    <w:pPr>
      <w:ind w:left="360" w:right="246" w:firstLine="720"/>
      <w:jc w:val="both"/>
    </w:pPr>
    <w:rPr>
      <w:color w:val="000000"/>
      <w:sz w:val="28"/>
    </w:rPr>
  </w:style>
  <w:style w:type="table" w:styleId="TableGrid">
    <w:name w:val="Table Grid"/>
    <w:basedOn w:val="TableNormal"/>
    <w:uiPriority w:val="99"/>
    <w:rsid w:val="00790155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rsid w:val="00790155"/>
    <w:rPr>
      <w:i/>
      <w:sz w:val="28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790155"/>
    <w:rPr>
      <w:rFonts w:ascii="Times New Roman" w:hAnsi="Times New Roman" w:cs="Times New Roman"/>
      <w:i/>
      <w:sz w:val="20"/>
      <w:szCs w:val="20"/>
      <w:lang w:eastAsia="ru-RU"/>
    </w:rPr>
  </w:style>
  <w:style w:type="paragraph" w:styleId="BodyText3">
    <w:name w:val="Body Text 3"/>
    <w:basedOn w:val="Normal"/>
    <w:link w:val="BodyText3Char"/>
    <w:uiPriority w:val="99"/>
    <w:rsid w:val="0079015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790155"/>
    <w:rPr>
      <w:rFonts w:ascii="Times New Roman" w:hAnsi="Times New Roman" w:cs="Times New Roman"/>
      <w:sz w:val="16"/>
      <w:szCs w:val="16"/>
      <w:lang w:eastAsia="ru-RU"/>
    </w:rPr>
  </w:style>
  <w:style w:type="paragraph" w:styleId="DocumentMap">
    <w:name w:val="Document Map"/>
    <w:basedOn w:val="Normal"/>
    <w:link w:val="DocumentMapChar"/>
    <w:uiPriority w:val="99"/>
    <w:rsid w:val="00790155"/>
    <w:rPr>
      <w:rFonts w:ascii="Tahoma" w:hAnsi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790155"/>
    <w:rPr>
      <w:rFonts w:ascii="Tahoma" w:hAnsi="Tahoma" w:cs="Times New Roman"/>
      <w:sz w:val="16"/>
      <w:szCs w:val="16"/>
      <w:lang w:eastAsia="ru-RU"/>
    </w:rPr>
  </w:style>
  <w:style w:type="paragraph" w:styleId="BalloonText">
    <w:name w:val="Balloon Text"/>
    <w:basedOn w:val="Normal"/>
    <w:link w:val="BalloonTextChar"/>
    <w:uiPriority w:val="99"/>
    <w:rsid w:val="00790155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790155"/>
    <w:rPr>
      <w:rFonts w:ascii="Tahoma" w:hAnsi="Tahoma" w:cs="Times New Roman"/>
      <w:sz w:val="16"/>
      <w:szCs w:val="16"/>
      <w:lang w:eastAsia="ru-RU"/>
    </w:rPr>
  </w:style>
  <w:style w:type="paragraph" w:styleId="BodyText2">
    <w:name w:val="Body Text 2"/>
    <w:basedOn w:val="Normal"/>
    <w:link w:val="BodyText2Char"/>
    <w:uiPriority w:val="99"/>
    <w:rsid w:val="0079015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790155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">
    <w:name w:val="Знак Знак Знак Знак"/>
    <w:basedOn w:val="Normal"/>
    <w:uiPriority w:val="99"/>
    <w:rsid w:val="0079015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styleId="Hyperlink">
    <w:name w:val="Hyperlink"/>
    <w:basedOn w:val="DefaultParagraphFont"/>
    <w:uiPriority w:val="99"/>
    <w:rsid w:val="00790155"/>
    <w:rPr>
      <w:rFonts w:cs="Times New Roman"/>
      <w:color w:val="0066CC"/>
      <w:u w:val="single"/>
    </w:rPr>
  </w:style>
  <w:style w:type="paragraph" w:styleId="ListParagraph">
    <w:name w:val="List Paragraph"/>
    <w:basedOn w:val="Normal"/>
    <w:uiPriority w:val="99"/>
    <w:qFormat/>
    <w:rsid w:val="00790155"/>
    <w:pPr>
      <w:widowControl w:val="0"/>
      <w:ind w:left="720"/>
      <w:contextualSpacing/>
    </w:pPr>
    <w:rPr>
      <w:rFonts w:ascii="Courier New" w:hAnsi="Courier New" w:cs="Courier New"/>
      <w:color w:val="000000"/>
    </w:rPr>
  </w:style>
  <w:style w:type="character" w:customStyle="1" w:styleId="a0">
    <w:name w:val="Основной текст_"/>
    <w:link w:val="5"/>
    <w:uiPriority w:val="99"/>
    <w:locked/>
    <w:rsid w:val="00790155"/>
    <w:rPr>
      <w:sz w:val="26"/>
      <w:shd w:val="clear" w:color="auto" w:fill="FFFFFF"/>
    </w:rPr>
  </w:style>
  <w:style w:type="character" w:customStyle="1" w:styleId="2">
    <w:name w:val="Основной текст2"/>
    <w:uiPriority w:val="99"/>
    <w:rsid w:val="00790155"/>
    <w:rPr>
      <w:rFonts w:ascii="Times New Roman" w:hAnsi="Times New Roman"/>
      <w:color w:val="000000"/>
      <w:spacing w:val="0"/>
      <w:w w:val="100"/>
      <w:position w:val="0"/>
      <w:sz w:val="26"/>
      <w:u w:val="none"/>
      <w:lang w:val="ru-RU"/>
    </w:rPr>
  </w:style>
  <w:style w:type="paragraph" w:customStyle="1" w:styleId="5">
    <w:name w:val="Основной текст5"/>
    <w:basedOn w:val="Normal"/>
    <w:link w:val="a0"/>
    <w:uiPriority w:val="99"/>
    <w:rsid w:val="00790155"/>
    <w:pPr>
      <w:widowControl w:val="0"/>
      <w:shd w:val="clear" w:color="auto" w:fill="FFFFFF"/>
      <w:spacing w:line="322" w:lineRule="exact"/>
      <w:ind w:hanging="580"/>
    </w:pPr>
    <w:rPr>
      <w:rFonts w:ascii="Calibri" w:eastAsia="Calibri" w:hAnsi="Calibri"/>
      <w:sz w:val="26"/>
      <w:szCs w:val="26"/>
    </w:rPr>
  </w:style>
  <w:style w:type="character" w:customStyle="1" w:styleId="a1">
    <w:name w:val="Гипертекстовая ссылка"/>
    <w:uiPriority w:val="99"/>
    <w:rsid w:val="00790155"/>
    <w:rPr>
      <w:color w:val="106BBE"/>
    </w:rPr>
  </w:style>
  <w:style w:type="paragraph" w:customStyle="1" w:styleId="Default">
    <w:name w:val="Default"/>
    <w:uiPriority w:val="99"/>
    <w:rsid w:val="0009737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Strong">
    <w:name w:val="Strong"/>
    <w:basedOn w:val="DefaultParagraphFont"/>
    <w:uiPriority w:val="99"/>
    <w:qFormat/>
    <w:rsid w:val="00C96ADD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sid w:val="002A5F28"/>
    <w:rPr>
      <w:rFonts w:cs="Times New Roman"/>
      <w:i/>
      <w:iCs/>
    </w:rPr>
  </w:style>
  <w:style w:type="paragraph" w:customStyle="1" w:styleId="ConsPlusNormal">
    <w:name w:val="ConsPlusNormal"/>
    <w:uiPriority w:val="99"/>
    <w:rsid w:val="009A1588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customStyle="1" w:styleId="apple-converted-space">
    <w:name w:val="apple-converted-space"/>
    <w:basedOn w:val="DefaultParagraphFont"/>
    <w:uiPriority w:val="99"/>
    <w:rsid w:val="00A20CB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8060839&amp;sub=0" TargetMode="External"/><Relationship Id="rId13" Type="http://schemas.openxmlformats.org/officeDocument/2006/relationships/hyperlink" Target="http://www.openclass.ru/node/18980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?id=22401274&amp;sub=0" TargetMode="External"/><Relationship Id="rId12" Type="http://schemas.openxmlformats.org/officeDocument/2006/relationships/hyperlink" Target="http://ped-kopilka.ru/nachalnaja-shkola/vneklasnaja-rabota-v-nachalnoi-shkole/vneklasnye-meroprijatija-po-pd-v-nachalnoi-shkole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8008000&amp;sub=0" TargetMode="External"/><Relationship Id="rId11" Type="http://schemas.openxmlformats.org/officeDocument/2006/relationships/hyperlink" Target="http://www.menobr.ru/materials/19/36281/" TargetMode="External"/><Relationship Id="rId5" Type="http://schemas.openxmlformats.org/officeDocument/2006/relationships/hyperlink" Target="http://ivo.garant.ru/document?id=10003000&amp;sub=0" TargetMode="External"/><Relationship Id="rId15" Type="http://schemas.openxmlformats.org/officeDocument/2006/relationships/hyperlink" Target="http://www.dddgazeta.ru" TargetMode="External"/><Relationship Id="rId10" Type="http://schemas.openxmlformats.org/officeDocument/2006/relationships/hyperlink" Target="http://nsportal.ru/nachalnaya-shkola/vospitatelnaya-rabota/2012/02/13/programma-po-pravilam-dorozhnogo-dvizheniya-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22408892&amp;sub=0" TargetMode="External"/><Relationship Id="rId14" Type="http://schemas.openxmlformats.org/officeDocument/2006/relationships/hyperlink" Target="http://bdd.mosuzedu.ru/index.php?Itemid=5&amp;catid=9:2010-02-18-19-36-13&amp;id=91:2012-07-06-09-41-03&amp;option=com_content&amp;view=articl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170</TotalTime>
  <Pages>39</Pages>
  <Words>13789</Words>
  <Characters>-32766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Test</cp:lastModifiedBy>
  <cp:revision>20</cp:revision>
  <cp:lastPrinted>2017-05-28T10:07:00Z</cp:lastPrinted>
  <dcterms:created xsi:type="dcterms:W3CDTF">2017-11-09T17:07:00Z</dcterms:created>
  <dcterms:modified xsi:type="dcterms:W3CDTF">2017-11-16T12:37:00Z</dcterms:modified>
</cp:coreProperties>
</file>